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19" w:rsidRDefault="009647CF" w:rsidP="005262E2">
      <w:pPr>
        <w:pStyle w:val="Default"/>
        <w:jc w:val="right"/>
      </w:pPr>
      <w:r>
        <w:rPr>
          <w:rFonts w:ascii="Arial" w:hAnsi="Arial" w:cs="Arial"/>
          <w:b/>
          <w:bCs/>
          <w:noProof/>
          <w:sz w:val="22"/>
          <w:szCs w:val="22"/>
          <w:lang w:eastAsia="en-GB"/>
        </w:rPr>
        <w:drawing>
          <wp:inline distT="0" distB="0" distL="0" distR="0" wp14:anchorId="7548337B" wp14:editId="6DEBF4FC">
            <wp:extent cx="1492250" cy="16506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 logo -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50" cy="1650629"/>
                    </a:xfrm>
                    <a:prstGeom prst="rect">
                      <a:avLst/>
                    </a:prstGeom>
                  </pic:spPr>
                </pic:pic>
              </a:graphicData>
            </a:graphic>
          </wp:inline>
        </w:drawing>
      </w:r>
    </w:p>
    <w:p w:rsidR="00165819" w:rsidRDefault="00165819" w:rsidP="00165819">
      <w:pPr>
        <w:pStyle w:val="Default"/>
        <w:rPr>
          <w:rFonts w:cstheme="minorBidi"/>
          <w:color w:val="auto"/>
        </w:rPr>
      </w:pPr>
    </w:p>
    <w:p w:rsidR="00076167" w:rsidRPr="00BD74AC" w:rsidRDefault="00165819" w:rsidP="00BD74AC">
      <w:pPr>
        <w:pStyle w:val="Default"/>
        <w:rPr>
          <w:rFonts w:ascii="Arial" w:hAnsi="Arial" w:cs="Arial"/>
        </w:rPr>
      </w:pPr>
      <w:r>
        <w:rPr>
          <w:rFonts w:cstheme="minorBidi"/>
          <w:color w:val="auto"/>
        </w:rPr>
        <w:t xml:space="preserve"> </w:t>
      </w:r>
      <w:r w:rsidR="00076167" w:rsidRPr="00960EBD">
        <w:rPr>
          <w:rFonts w:ascii="Arial" w:hAnsi="Arial" w:cs="Arial"/>
          <w:b/>
        </w:rPr>
        <w:t>In Strict Confidence</w:t>
      </w:r>
    </w:p>
    <w:p w:rsidR="00076167" w:rsidRPr="005542AB" w:rsidRDefault="00E876ED" w:rsidP="00076167">
      <w:pPr>
        <w:pStyle w:val="Heading5"/>
        <w:rPr>
          <w:rFonts w:ascii="Arial" w:hAnsi="Arial" w:cs="Arial"/>
          <w:b/>
          <w:color w:val="auto"/>
          <w:sz w:val="32"/>
          <w:szCs w:val="32"/>
        </w:rPr>
      </w:pPr>
      <w:r w:rsidRPr="005542AB">
        <w:rPr>
          <w:rFonts w:ascii="Arial" w:hAnsi="Arial" w:cs="Arial"/>
          <w:b/>
          <w:color w:val="auto"/>
          <w:sz w:val="32"/>
          <w:szCs w:val="32"/>
        </w:rPr>
        <w:t>EQUALITY</w:t>
      </w:r>
      <w:r w:rsidR="00C5237B" w:rsidRPr="005542AB">
        <w:rPr>
          <w:rFonts w:ascii="Arial" w:hAnsi="Arial" w:cs="Arial"/>
          <w:b/>
          <w:color w:val="auto"/>
          <w:sz w:val="32"/>
          <w:szCs w:val="32"/>
        </w:rPr>
        <w:t xml:space="preserve"> AND DIVERSITY MONITORING FORM</w:t>
      </w:r>
    </w:p>
    <w:p w:rsidR="00076167" w:rsidRPr="00960EBD" w:rsidRDefault="00076167" w:rsidP="00076167">
      <w:pPr>
        <w:rPr>
          <w:rFonts w:ascii="Arial" w:hAnsi="Arial" w:cs="Arial"/>
          <w:sz w:val="24"/>
          <w:szCs w:val="24"/>
        </w:rPr>
      </w:pPr>
    </w:p>
    <w:p w:rsidR="00076167" w:rsidRPr="00AB29EF" w:rsidRDefault="009647CF" w:rsidP="00076167">
      <w:pPr>
        <w:rPr>
          <w:rFonts w:ascii="Arial" w:hAnsi="Arial" w:cs="Arial"/>
        </w:rPr>
      </w:pPr>
      <w:r w:rsidRPr="00AB29EF">
        <w:rPr>
          <w:rFonts w:ascii="Arial" w:hAnsi="Arial" w:cs="Arial"/>
        </w:rPr>
        <w:t>JUSTICE</w:t>
      </w:r>
      <w:r w:rsidR="00076167" w:rsidRPr="00AB29EF">
        <w:rPr>
          <w:rFonts w:ascii="Arial" w:hAnsi="Arial" w:cs="Arial"/>
        </w:rPr>
        <w:t xml:space="preserve"> is strongly committed to equality and diversity.  </w:t>
      </w:r>
      <w:r w:rsidR="00AB29EF" w:rsidRPr="00AB29EF">
        <w:rPr>
          <w:rStyle w:val="gformdescription"/>
          <w:rFonts w:ascii="Arial" w:hAnsi="Arial" w:cs="Arial"/>
        </w:rPr>
        <w:t>To help monitor our progress we would be grateful if you could complete this short, anonymous equality and diversity monitoring form.</w:t>
      </w:r>
      <w:r w:rsidR="00076167" w:rsidRPr="00AB29EF">
        <w:rPr>
          <w:rFonts w:ascii="Arial" w:hAnsi="Arial" w:cs="Arial"/>
        </w:rPr>
        <w:t xml:space="preserve">  The information gained from this form will be used for evaluation purposes only.  If you would rather not answer the questions posed under any of the headings please simply leave blank.</w:t>
      </w:r>
      <w:r w:rsidR="00516578">
        <w:rPr>
          <w:rFonts w:ascii="Arial" w:hAnsi="Arial" w:cs="Arial"/>
        </w:rPr>
        <w:t xml:space="preserve"> All monitoring forms will be separated from applications forms before shortlisting.</w:t>
      </w:r>
    </w:p>
    <w:p w:rsidR="00474843" w:rsidRPr="00236BA8" w:rsidRDefault="00474843" w:rsidP="00076167">
      <w:pPr>
        <w:rPr>
          <w:rFonts w:ascii="Arial" w:hAnsi="Arial" w:cs="Arial"/>
        </w:rPr>
      </w:pPr>
    </w:p>
    <w:p w:rsidR="00076167" w:rsidRPr="00236BA8" w:rsidRDefault="00076167" w:rsidP="00076167">
      <w:pPr>
        <w:rPr>
          <w:rFonts w:ascii="Arial" w:hAnsi="Arial" w:cs="Arial"/>
        </w:rPr>
      </w:pPr>
    </w:p>
    <w:p w:rsidR="00076167" w:rsidRPr="00236BA8" w:rsidRDefault="00076167" w:rsidP="00076167">
      <w:pPr>
        <w:rPr>
          <w:rFonts w:ascii="Arial" w:hAnsi="Arial" w:cs="Arial"/>
          <w:b/>
        </w:rPr>
      </w:pPr>
      <w:r w:rsidRPr="00236BA8">
        <w:rPr>
          <w:rFonts w:ascii="Arial" w:hAnsi="Arial" w:cs="Arial"/>
          <w:b/>
        </w:rPr>
        <w:t xml:space="preserve">Application for the Post of:  </w:t>
      </w:r>
      <w:r w:rsidRPr="00236BA8">
        <w:rPr>
          <w:rFonts w:ascii="Arial" w:hAnsi="Arial" w:cs="Arial"/>
          <w:b/>
        </w:rPr>
        <w:tab/>
      </w:r>
      <w:r w:rsidRPr="00236BA8">
        <w:rPr>
          <w:rFonts w:ascii="Arial" w:hAnsi="Arial" w:cs="Arial"/>
          <w:b/>
        </w:rPr>
        <w:tab/>
      </w:r>
    </w:p>
    <w:p w:rsidR="00076167" w:rsidRPr="00236BA8" w:rsidRDefault="00BD74AC" w:rsidP="00076167">
      <w:pPr>
        <w:rPr>
          <w:rFonts w:ascii="Arial" w:hAnsi="Arial" w:cs="Arial"/>
        </w:rPr>
      </w:pPr>
      <w:r w:rsidRPr="00236BA8">
        <w:rPr>
          <w:rFonts w:ascii="Arial" w:hAnsi="Arial" w:cs="Arial"/>
          <w:noProof/>
        </w:rPr>
        <mc:AlternateContent>
          <mc:Choice Requires="wps">
            <w:drawing>
              <wp:anchor distT="4294967295" distB="4294967295" distL="114300" distR="114300" simplePos="0" relativeHeight="251663360" behindDoc="0" locked="0" layoutInCell="1" allowOverlap="1" wp14:anchorId="25897146" wp14:editId="24CB50B7">
                <wp:simplePos x="0" y="0"/>
                <wp:positionH relativeFrom="column">
                  <wp:posOffset>2340610</wp:posOffset>
                </wp:positionH>
                <wp:positionV relativeFrom="paragraph">
                  <wp:posOffset>2539</wp:posOffset>
                </wp:positionV>
                <wp:extent cx="3581400" cy="0"/>
                <wp:effectExtent l="0" t="0" r="19050"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7224B6"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3pt,.2pt" to="46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g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"/>
            </w:pict>
          </mc:Fallback>
        </mc:AlternateContent>
      </w:r>
    </w:p>
    <w:p w:rsidR="00076167" w:rsidRPr="00236BA8" w:rsidRDefault="00076167" w:rsidP="00076167">
      <w:pPr>
        <w:rPr>
          <w:rFonts w:ascii="Arial" w:hAnsi="Arial" w:cs="Arial"/>
        </w:rPr>
      </w:pPr>
      <w:r w:rsidRPr="00236BA8">
        <w:rPr>
          <w:rFonts w:ascii="Arial" w:hAnsi="Arial" w:cs="Arial"/>
        </w:rPr>
        <w:t>When answering the questions, please circle the appropriate words.</w:t>
      </w:r>
    </w:p>
    <w:p w:rsidR="00076167" w:rsidRPr="00236BA8" w:rsidRDefault="00076167" w:rsidP="00076167">
      <w:pPr>
        <w:rPr>
          <w:rFonts w:ascii="Arial" w:hAnsi="Arial" w:cs="Arial"/>
        </w:rPr>
      </w:pPr>
    </w:p>
    <w:p w:rsidR="00236BA8" w:rsidRPr="00236BA8" w:rsidRDefault="00236BA8" w:rsidP="00236BA8">
      <w:pPr>
        <w:numPr>
          <w:ilvl w:val="0"/>
          <w:numId w:val="37"/>
        </w:numPr>
        <w:overflowPunct w:val="0"/>
        <w:autoSpaceDE w:val="0"/>
        <w:autoSpaceDN w:val="0"/>
        <w:adjustRightInd w:val="0"/>
        <w:textAlignment w:val="baseline"/>
        <w:rPr>
          <w:rFonts w:ascii="Arial" w:hAnsi="Arial" w:cs="Arial"/>
          <w:b/>
        </w:rPr>
      </w:pPr>
      <w:r w:rsidRPr="00236BA8">
        <w:rPr>
          <w:rFonts w:ascii="Arial" w:hAnsi="Arial" w:cs="Arial"/>
          <w:b/>
        </w:rPr>
        <w:t>Which age group do you fall into:</w:t>
      </w:r>
    </w:p>
    <w:p w:rsidR="00236BA8" w:rsidRPr="00236BA8" w:rsidRDefault="00236BA8" w:rsidP="00236BA8">
      <w:pPr>
        <w:ind w:left="720"/>
        <w:rPr>
          <w:rFonts w:ascii="Arial" w:hAnsi="Arial" w:cs="Arial"/>
        </w:rPr>
      </w:pPr>
    </w:p>
    <w:p w:rsidR="00236BA8" w:rsidRPr="00236BA8" w:rsidRDefault="0011035E" w:rsidP="00236BA8">
      <w:pPr>
        <w:ind w:left="720"/>
        <w:rPr>
          <w:rFonts w:ascii="Arial" w:hAnsi="Arial" w:cs="Arial"/>
        </w:rPr>
      </w:pPr>
      <w:sdt>
        <w:sdtPr>
          <w:rPr>
            <w:rFonts w:ascii="Arial" w:hAnsi="Arial" w:cs="Arial"/>
          </w:rPr>
          <w:id w:val="-1861895032"/>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25 and under</w:t>
      </w:r>
      <w:r w:rsidR="00236BA8" w:rsidRPr="00236BA8">
        <w:rPr>
          <w:rFonts w:ascii="Arial" w:hAnsi="Arial" w:cs="Arial"/>
        </w:rPr>
        <w:tab/>
      </w:r>
      <w:sdt>
        <w:sdtPr>
          <w:rPr>
            <w:rFonts w:ascii="Arial" w:hAnsi="Arial" w:cs="Arial"/>
          </w:rPr>
          <w:id w:val="1205995460"/>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26 – 35</w:t>
      </w:r>
      <w:r w:rsidR="00236BA8" w:rsidRPr="00236BA8">
        <w:rPr>
          <w:rFonts w:ascii="Arial" w:hAnsi="Arial" w:cs="Arial"/>
        </w:rPr>
        <w:tab/>
      </w:r>
      <w:r w:rsidR="00236BA8" w:rsidRPr="00236BA8">
        <w:rPr>
          <w:rFonts w:ascii="Arial" w:hAnsi="Arial" w:cs="Arial"/>
        </w:rPr>
        <w:tab/>
      </w:r>
      <w:sdt>
        <w:sdtPr>
          <w:rPr>
            <w:rFonts w:ascii="Arial" w:hAnsi="Arial" w:cs="Arial"/>
          </w:rPr>
          <w:id w:val="147337229"/>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36 – 45</w:t>
      </w:r>
      <w:r w:rsidR="00236BA8" w:rsidRPr="00236BA8">
        <w:rPr>
          <w:rFonts w:ascii="Arial" w:hAnsi="Arial" w:cs="Arial"/>
        </w:rPr>
        <w:tab/>
      </w:r>
      <w:r w:rsidR="00236BA8" w:rsidRPr="00236BA8">
        <w:rPr>
          <w:rFonts w:ascii="Arial" w:hAnsi="Arial" w:cs="Arial"/>
        </w:rPr>
        <w:tab/>
      </w:r>
      <w:sdt>
        <w:sdtPr>
          <w:rPr>
            <w:rFonts w:ascii="Arial" w:hAnsi="Arial" w:cs="Arial"/>
          </w:rPr>
          <w:id w:val="-1114985943"/>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46 – 55</w:t>
      </w:r>
    </w:p>
    <w:p w:rsidR="00236BA8" w:rsidRPr="00236BA8" w:rsidRDefault="0011035E" w:rsidP="00236BA8">
      <w:pPr>
        <w:ind w:left="720"/>
        <w:rPr>
          <w:rFonts w:ascii="Arial" w:hAnsi="Arial" w:cs="Arial"/>
        </w:rPr>
      </w:pPr>
      <w:sdt>
        <w:sdtPr>
          <w:rPr>
            <w:rFonts w:ascii="Arial" w:hAnsi="Arial" w:cs="Arial"/>
          </w:rPr>
          <w:id w:val="-1992784604"/>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56 – 65</w:t>
      </w:r>
      <w:r w:rsidR="00236BA8" w:rsidRPr="00236BA8">
        <w:rPr>
          <w:rFonts w:ascii="Arial" w:hAnsi="Arial" w:cs="Arial"/>
        </w:rPr>
        <w:tab/>
      </w:r>
      <w:r w:rsidR="00236BA8" w:rsidRPr="00236BA8">
        <w:rPr>
          <w:rFonts w:ascii="Arial" w:hAnsi="Arial" w:cs="Arial"/>
        </w:rPr>
        <w:tab/>
      </w:r>
      <w:sdt>
        <w:sdtPr>
          <w:rPr>
            <w:rFonts w:ascii="Arial" w:hAnsi="Arial" w:cs="Arial"/>
          </w:rPr>
          <w:id w:val="893322907"/>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65+</w:t>
      </w:r>
      <w:r w:rsidR="00236BA8" w:rsidRPr="00236BA8">
        <w:rPr>
          <w:rFonts w:ascii="Arial" w:hAnsi="Arial" w:cs="Arial"/>
        </w:rPr>
        <w:tab/>
      </w:r>
      <w:r w:rsidR="00236BA8" w:rsidRPr="00236BA8">
        <w:rPr>
          <w:rFonts w:ascii="Arial" w:hAnsi="Arial" w:cs="Arial"/>
        </w:rPr>
        <w:tab/>
      </w:r>
      <w:r w:rsidR="00236BA8" w:rsidRPr="00236BA8">
        <w:rPr>
          <w:rFonts w:ascii="Arial" w:hAnsi="Arial" w:cs="Arial"/>
        </w:rPr>
        <w:tab/>
      </w:r>
      <w:sdt>
        <w:sdtPr>
          <w:rPr>
            <w:rFonts w:ascii="Arial" w:hAnsi="Arial" w:cs="Arial"/>
          </w:rPr>
          <w:id w:val="960693880"/>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Prefer Not to Say</w:t>
      </w:r>
    </w:p>
    <w:p w:rsidR="00236BA8" w:rsidRPr="00236BA8" w:rsidRDefault="00236BA8" w:rsidP="00236BA8">
      <w:pPr>
        <w:overflowPunct w:val="0"/>
        <w:autoSpaceDE w:val="0"/>
        <w:autoSpaceDN w:val="0"/>
        <w:adjustRightInd w:val="0"/>
        <w:ind w:left="780"/>
        <w:textAlignment w:val="baseline"/>
        <w:rPr>
          <w:rFonts w:ascii="Arial" w:hAnsi="Arial" w:cs="Arial"/>
          <w:b/>
        </w:rPr>
      </w:pPr>
    </w:p>
    <w:p w:rsidR="00076167" w:rsidRPr="00236BA8" w:rsidRDefault="00076167" w:rsidP="00076167">
      <w:pPr>
        <w:numPr>
          <w:ilvl w:val="0"/>
          <w:numId w:val="37"/>
        </w:numPr>
        <w:overflowPunct w:val="0"/>
        <w:autoSpaceDE w:val="0"/>
        <w:autoSpaceDN w:val="0"/>
        <w:adjustRightInd w:val="0"/>
        <w:textAlignment w:val="baseline"/>
        <w:rPr>
          <w:rFonts w:ascii="Arial" w:hAnsi="Arial" w:cs="Arial"/>
          <w:b/>
        </w:rPr>
      </w:pPr>
      <w:r w:rsidRPr="00236BA8">
        <w:rPr>
          <w:rFonts w:ascii="Arial" w:hAnsi="Arial" w:cs="Arial"/>
          <w:b/>
        </w:rPr>
        <w:t>What is Your Gender?</w:t>
      </w:r>
    </w:p>
    <w:p w:rsidR="00076167" w:rsidRPr="00236BA8" w:rsidRDefault="00076167" w:rsidP="00076167">
      <w:pPr>
        <w:rPr>
          <w:rFonts w:ascii="Arial" w:hAnsi="Arial" w:cs="Arial"/>
        </w:rPr>
      </w:pPr>
    </w:p>
    <w:p w:rsidR="00076167" w:rsidRPr="00236BA8" w:rsidRDefault="0011035E" w:rsidP="00076167">
      <w:pPr>
        <w:ind w:firstLine="720"/>
        <w:rPr>
          <w:rFonts w:ascii="Arial" w:hAnsi="Arial" w:cs="Arial"/>
        </w:rPr>
      </w:pPr>
      <w:sdt>
        <w:sdtPr>
          <w:rPr>
            <w:rFonts w:ascii="Arial" w:hAnsi="Arial" w:cs="Arial"/>
          </w:rPr>
          <w:id w:val="-363903021"/>
          <w14:checkbox>
            <w14:checked w14:val="0"/>
            <w14:checkedState w14:val="2612" w14:font="MS Gothic"/>
            <w14:uncheckedState w14:val="2610" w14:font="MS Gothic"/>
          </w14:checkbox>
        </w:sdtPr>
        <w:sdtEndPr/>
        <w:sdtContent>
          <w:r w:rsidR="009647CF" w:rsidRPr="00236BA8">
            <w:rPr>
              <w:rFonts w:ascii="MS Gothic" w:eastAsia="MS Gothic" w:hAnsi="MS Gothic" w:cs="MS Gothic" w:hint="eastAsia"/>
            </w:rPr>
            <w:t>☐</w:t>
          </w:r>
        </w:sdtContent>
      </w:sdt>
      <w:r w:rsidR="009647CF" w:rsidRPr="00236BA8">
        <w:rPr>
          <w:rFonts w:ascii="Arial" w:hAnsi="Arial" w:cs="Arial"/>
        </w:rPr>
        <w:t>Male</w:t>
      </w:r>
      <w:r w:rsidR="009647CF" w:rsidRPr="00236BA8">
        <w:rPr>
          <w:rFonts w:ascii="Arial" w:hAnsi="Arial" w:cs="Arial"/>
        </w:rPr>
        <w:tab/>
      </w:r>
      <w:r w:rsidR="009647CF" w:rsidRPr="00236BA8">
        <w:rPr>
          <w:rFonts w:ascii="Arial" w:hAnsi="Arial" w:cs="Arial"/>
        </w:rPr>
        <w:tab/>
      </w:r>
      <w:sdt>
        <w:sdtPr>
          <w:rPr>
            <w:rFonts w:ascii="Arial" w:hAnsi="Arial" w:cs="Arial"/>
          </w:rPr>
          <w:id w:val="-1020386365"/>
          <w14:checkbox>
            <w14:checked w14:val="0"/>
            <w14:checkedState w14:val="2612" w14:font="MS Gothic"/>
            <w14:uncheckedState w14:val="2610" w14:font="MS Gothic"/>
          </w14:checkbox>
        </w:sdtPr>
        <w:sdtEndPr/>
        <w:sdtContent>
          <w:r w:rsidR="009647CF" w:rsidRPr="00236BA8">
            <w:rPr>
              <w:rFonts w:ascii="MS Gothic" w:eastAsia="MS Gothic" w:hAnsi="MS Gothic" w:cs="MS Gothic" w:hint="eastAsia"/>
            </w:rPr>
            <w:t>☐</w:t>
          </w:r>
        </w:sdtContent>
      </w:sdt>
      <w:r w:rsidR="00076167" w:rsidRPr="00236BA8">
        <w:rPr>
          <w:rFonts w:ascii="Arial" w:hAnsi="Arial" w:cs="Arial"/>
        </w:rPr>
        <w:t>Female</w:t>
      </w:r>
      <w:r w:rsidR="009647CF" w:rsidRPr="00236BA8">
        <w:rPr>
          <w:rFonts w:ascii="Arial" w:hAnsi="Arial" w:cs="Arial"/>
        </w:rPr>
        <w:tab/>
      </w:r>
      <w:r w:rsidR="009647CF" w:rsidRPr="00236BA8">
        <w:rPr>
          <w:rFonts w:ascii="Arial" w:hAnsi="Arial" w:cs="Arial"/>
        </w:rPr>
        <w:tab/>
      </w:r>
      <w:sdt>
        <w:sdtPr>
          <w:rPr>
            <w:rFonts w:ascii="Arial" w:hAnsi="Arial" w:cs="Arial"/>
          </w:rPr>
          <w:id w:val="-1801684004"/>
          <w14:checkbox>
            <w14:checked w14:val="0"/>
            <w14:checkedState w14:val="2612" w14:font="MS Gothic"/>
            <w14:uncheckedState w14:val="2610" w14:font="MS Gothic"/>
          </w14:checkbox>
        </w:sdtPr>
        <w:sdtEndPr/>
        <w:sdtContent>
          <w:r w:rsidR="009647CF" w:rsidRPr="00236BA8">
            <w:rPr>
              <w:rFonts w:ascii="MS Gothic" w:eastAsia="MS Gothic" w:hAnsi="MS Gothic" w:cs="MS Gothic" w:hint="eastAsia"/>
            </w:rPr>
            <w:t>☐</w:t>
          </w:r>
        </w:sdtContent>
      </w:sdt>
      <w:r w:rsidR="009647CF" w:rsidRPr="00236BA8">
        <w:rPr>
          <w:rFonts w:ascii="Arial" w:hAnsi="Arial" w:cs="Arial"/>
        </w:rPr>
        <w:t>Other</w:t>
      </w:r>
      <w:r w:rsidR="009647CF" w:rsidRPr="00236BA8">
        <w:rPr>
          <w:rFonts w:ascii="Arial" w:hAnsi="Arial" w:cs="Arial"/>
        </w:rPr>
        <w:tab/>
      </w:r>
      <w:r w:rsidR="009647CF" w:rsidRPr="00236BA8">
        <w:rPr>
          <w:rFonts w:ascii="Arial" w:hAnsi="Arial" w:cs="Arial"/>
        </w:rPr>
        <w:tab/>
        <w:t xml:space="preserve"> </w:t>
      </w:r>
      <w:sdt>
        <w:sdtPr>
          <w:rPr>
            <w:rFonts w:ascii="Arial" w:hAnsi="Arial" w:cs="Arial"/>
          </w:rPr>
          <w:id w:val="1020508640"/>
          <w14:checkbox>
            <w14:checked w14:val="0"/>
            <w14:checkedState w14:val="2612" w14:font="MS Gothic"/>
            <w14:uncheckedState w14:val="2610" w14:font="MS Gothic"/>
          </w14:checkbox>
        </w:sdtPr>
        <w:sdtEndPr/>
        <w:sdtContent>
          <w:r w:rsidR="009647CF" w:rsidRPr="00236BA8">
            <w:rPr>
              <w:rFonts w:ascii="MS Gothic" w:eastAsia="MS Gothic" w:hAnsi="MS Gothic" w:cs="MS Gothic" w:hint="eastAsia"/>
            </w:rPr>
            <w:t>☐</w:t>
          </w:r>
        </w:sdtContent>
      </w:sdt>
      <w:r w:rsidR="00076167" w:rsidRPr="00236BA8">
        <w:rPr>
          <w:rFonts w:ascii="Arial" w:hAnsi="Arial" w:cs="Arial"/>
        </w:rPr>
        <w:t>Prefer Not to Say</w:t>
      </w:r>
    </w:p>
    <w:p w:rsidR="00076167" w:rsidRPr="00236BA8" w:rsidRDefault="00076167" w:rsidP="00076167">
      <w:pPr>
        <w:ind w:firstLine="720"/>
        <w:rPr>
          <w:rFonts w:ascii="Arial" w:hAnsi="Arial" w:cs="Arial"/>
        </w:rPr>
      </w:pPr>
      <w:r w:rsidRPr="00236BA8">
        <w:rPr>
          <w:rFonts w:ascii="Arial" w:hAnsi="Arial" w:cs="Arial"/>
        </w:rPr>
        <w:t xml:space="preserve"> </w:t>
      </w:r>
    </w:p>
    <w:p w:rsidR="00236BA8" w:rsidRPr="00236BA8" w:rsidRDefault="00236BA8" w:rsidP="00236BA8">
      <w:pPr>
        <w:numPr>
          <w:ilvl w:val="0"/>
          <w:numId w:val="37"/>
        </w:numPr>
        <w:tabs>
          <w:tab w:val="clear" w:pos="780"/>
          <w:tab w:val="num" w:pos="709"/>
        </w:tabs>
        <w:overflowPunct w:val="0"/>
        <w:autoSpaceDE w:val="0"/>
        <w:autoSpaceDN w:val="0"/>
        <w:adjustRightInd w:val="0"/>
        <w:textAlignment w:val="baseline"/>
        <w:rPr>
          <w:rFonts w:ascii="Arial" w:hAnsi="Arial" w:cs="Arial"/>
          <w:b/>
        </w:rPr>
      </w:pPr>
      <w:r w:rsidRPr="00236BA8">
        <w:rPr>
          <w:rFonts w:ascii="Arial" w:hAnsi="Arial" w:cs="Arial"/>
          <w:b/>
        </w:rPr>
        <w:t xml:space="preserve">What is your sexual orientation? </w:t>
      </w:r>
    </w:p>
    <w:p w:rsidR="00236BA8" w:rsidRPr="00236BA8" w:rsidRDefault="00236BA8" w:rsidP="00236BA8">
      <w:pPr>
        <w:rPr>
          <w:rFonts w:ascii="Arial" w:hAnsi="Arial" w:cs="Arial"/>
        </w:rPr>
      </w:pPr>
    </w:p>
    <w:p w:rsidR="00516578" w:rsidRDefault="0011035E" w:rsidP="00236BA8">
      <w:pPr>
        <w:ind w:left="720"/>
        <w:rPr>
          <w:rFonts w:ascii="Arial" w:hAnsi="Arial" w:cs="Arial"/>
        </w:rPr>
      </w:pPr>
      <w:sdt>
        <w:sdtPr>
          <w:rPr>
            <w:rFonts w:ascii="Arial" w:hAnsi="Arial" w:cs="Arial"/>
          </w:rPr>
          <w:id w:val="1597358464"/>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516578">
        <w:rPr>
          <w:rFonts w:ascii="Arial" w:hAnsi="Arial" w:cs="Arial"/>
        </w:rPr>
        <w:t xml:space="preserve">Bisexual </w:t>
      </w:r>
      <w:r w:rsidR="00516578">
        <w:rPr>
          <w:rFonts w:ascii="Arial" w:hAnsi="Arial" w:cs="Arial"/>
        </w:rPr>
        <w:tab/>
      </w:r>
      <w:r w:rsidR="00516578">
        <w:rPr>
          <w:rFonts w:ascii="Arial" w:hAnsi="Arial" w:cs="Arial"/>
        </w:rPr>
        <w:tab/>
      </w:r>
      <w:sdt>
        <w:sdtPr>
          <w:rPr>
            <w:rFonts w:ascii="Arial" w:hAnsi="Arial" w:cs="Arial"/>
          </w:rPr>
          <w:id w:val="1092662428"/>
          <w14:checkbox>
            <w14:checked w14:val="0"/>
            <w14:checkedState w14:val="2612" w14:font="MS Gothic"/>
            <w14:uncheckedState w14:val="2610" w14:font="MS Gothic"/>
          </w14:checkbox>
        </w:sdtPr>
        <w:sdtContent>
          <w:r w:rsidR="00516578">
            <w:rPr>
              <w:rFonts w:ascii="MS Gothic" w:eastAsia="MS Gothic" w:hAnsi="MS Gothic" w:cs="Arial" w:hint="eastAsia"/>
            </w:rPr>
            <w:t>☐</w:t>
          </w:r>
        </w:sdtContent>
      </w:sdt>
      <w:r w:rsidR="00516578">
        <w:rPr>
          <w:rFonts w:ascii="Arial" w:hAnsi="Arial" w:cs="Arial"/>
        </w:rPr>
        <w:t>G</w:t>
      </w:r>
      <w:r w:rsidR="00236BA8" w:rsidRPr="00236BA8">
        <w:rPr>
          <w:rFonts w:ascii="Arial" w:hAnsi="Arial" w:cs="Arial"/>
        </w:rPr>
        <w:t>ay or lesbian</w:t>
      </w:r>
      <w:r w:rsidR="00516578">
        <w:rPr>
          <w:rFonts w:ascii="Arial" w:hAnsi="Arial" w:cs="Arial"/>
        </w:rPr>
        <w:tab/>
      </w:r>
      <w:r w:rsidR="00516578">
        <w:rPr>
          <w:rFonts w:ascii="Arial" w:hAnsi="Arial" w:cs="Arial"/>
        </w:rPr>
        <w:tab/>
      </w:r>
      <w:sdt>
        <w:sdtPr>
          <w:rPr>
            <w:rFonts w:ascii="Arial" w:hAnsi="Arial" w:cs="Arial"/>
          </w:rPr>
          <w:id w:val="-1211107283"/>
          <w14:checkbox>
            <w14:checked w14:val="0"/>
            <w14:checkedState w14:val="2612" w14:font="MS Gothic"/>
            <w14:uncheckedState w14:val="2610" w14:font="MS Gothic"/>
          </w14:checkbox>
        </w:sdtPr>
        <w:sdtEndPr/>
        <w:sdtContent>
          <w:r w:rsidR="00516578">
            <w:rPr>
              <w:rFonts w:ascii="MS Gothic" w:eastAsia="MS Gothic" w:hAnsi="MS Gothic" w:cs="Arial" w:hint="eastAsia"/>
            </w:rPr>
            <w:t>☐</w:t>
          </w:r>
        </w:sdtContent>
      </w:sdt>
      <w:r w:rsidR="00516578">
        <w:rPr>
          <w:rFonts w:ascii="Arial" w:hAnsi="Arial" w:cs="Arial"/>
        </w:rPr>
        <w:t>Heterosexual or straight</w:t>
      </w:r>
      <w:r w:rsidR="00516578">
        <w:rPr>
          <w:rFonts w:ascii="Arial" w:hAnsi="Arial" w:cs="Arial"/>
        </w:rPr>
        <w:tab/>
      </w:r>
    </w:p>
    <w:p w:rsidR="00236BA8" w:rsidRPr="00236BA8" w:rsidRDefault="0011035E" w:rsidP="00236BA8">
      <w:pPr>
        <w:ind w:left="720"/>
        <w:rPr>
          <w:rFonts w:ascii="Arial" w:hAnsi="Arial" w:cs="Arial"/>
        </w:rPr>
      </w:pPr>
      <w:sdt>
        <w:sdtPr>
          <w:rPr>
            <w:rFonts w:ascii="Arial" w:hAnsi="Arial" w:cs="Arial"/>
          </w:rPr>
          <w:id w:val="525445476"/>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Other</w:t>
      </w:r>
      <w:r w:rsidR="00236BA8" w:rsidRPr="00236BA8">
        <w:rPr>
          <w:rFonts w:ascii="Arial" w:hAnsi="Arial" w:cs="Arial"/>
        </w:rPr>
        <w:tab/>
      </w:r>
      <w:r w:rsidR="00236BA8" w:rsidRPr="00236BA8">
        <w:rPr>
          <w:rFonts w:ascii="Arial" w:hAnsi="Arial" w:cs="Arial"/>
        </w:rPr>
        <w:tab/>
      </w:r>
      <w:sdt>
        <w:sdtPr>
          <w:rPr>
            <w:rFonts w:ascii="Arial" w:hAnsi="Arial" w:cs="Arial"/>
          </w:rPr>
          <w:id w:val="1017199229"/>
          <w14:checkbox>
            <w14:checked w14:val="0"/>
            <w14:checkedState w14:val="2612" w14:font="MS Gothic"/>
            <w14:uncheckedState w14:val="2610" w14:font="MS Gothic"/>
          </w14:checkbox>
        </w:sdtPr>
        <w:sdtEndPr/>
        <w:sdtContent>
          <w:r w:rsidR="00516578">
            <w:rPr>
              <w:rFonts w:ascii="MS Gothic" w:eastAsia="MS Gothic" w:hAnsi="MS Gothic" w:cs="Arial" w:hint="eastAsia"/>
            </w:rPr>
            <w:t>☐</w:t>
          </w:r>
        </w:sdtContent>
      </w:sdt>
      <w:r w:rsidR="00236BA8" w:rsidRPr="00236BA8">
        <w:rPr>
          <w:rFonts w:ascii="Arial" w:hAnsi="Arial" w:cs="Arial"/>
        </w:rPr>
        <w:t>Prefer Not to Say</w:t>
      </w:r>
    </w:p>
    <w:p w:rsidR="00236BA8" w:rsidRPr="00236BA8" w:rsidRDefault="00236BA8" w:rsidP="00236BA8">
      <w:pPr>
        <w:overflowPunct w:val="0"/>
        <w:autoSpaceDE w:val="0"/>
        <w:autoSpaceDN w:val="0"/>
        <w:adjustRightInd w:val="0"/>
        <w:ind w:left="780"/>
        <w:textAlignment w:val="baseline"/>
        <w:rPr>
          <w:rFonts w:ascii="Arial" w:hAnsi="Arial" w:cs="Arial"/>
          <w:b/>
        </w:rPr>
      </w:pPr>
    </w:p>
    <w:p w:rsidR="00236BA8" w:rsidRPr="00236BA8" w:rsidRDefault="00236BA8" w:rsidP="00236BA8">
      <w:pPr>
        <w:numPr>
          <w:ilvl w:val="0"/>
          <w:numId w:val="37"/>
        </w:numPr>
        <w:overflowPunct w:val="0"/>
        <w:autoSpaceDE w:val="0"/>
        <w:autoSpaceDN w:val="0"/>
        <w:adjustRightInd w:val="0"/>
        <w:textAlignment w:val="baseline"/>
        <w:rPr>
          <w:rFonts w:ascii="Arial" w:hAnsi="Arial" w:cs="Arial"/>
          <w:b/>
        </w:rPr>
      </w:pPr>
      <w:r w:rsidRPr="00236BA8">
        <w:rPr>
          <w:rFonts w:ascii="Arial" w:hAnsi="Arial" w:cs="Arial"/>
          <w:b/>
        </w:rPr>
        <w:t xml:space="preserve">What is your ethnic group? </w:t>
      </w:r>
    </w:p>
    <w:p w:rsidR="00236BA8" w:rsidRPr="00236BA8" w:rsidRDefault="00236BA8" w:rsidP="00236BA8">
      <w:pPr>
        <w:ind w:left="720" w:hanging="11"/>
        <w:rPr>
          <w:rFonts w:ascii="Arial" w:hAnsi="Arial" w:cs="Arial"/>
        </w:rPr>
      </w:pPr>
    </w:p>
    <w:p w:rsidR="00236BA8" w:rsidRDefault="00236BA8" w:rsidP="00236BA8">
      <w:pPr>
        <w:ind w:left="720"/>
        <w:rPr>
          <w:rFonts w:ascii="Arial" w:hAnsi="Arial" w:cs="Arial"/>
        </w:rPr>
      </w:pPr>
      <w:r w:rsidRPr="00236BA8">
        <w:rPr>
          <w:rFonts w:ascii="Arial" w:hAnsi="Arial" w:cs="Arial"/>
        </w:rPr>
        <w:t>Ethnic origin is not about nationality, place of birth or citizenship. It is about the group to which you perceive you belong.</w:t>
      </w:r>
    </w:p>
    <w:p w:rsidR="00236BA8" w:rsidRPr="00236BA8" w:rsidRDefault="00236BA8" w:rsidP="00236BA8">
      <w:pPr>
        <w:ind w:left="720"/>
        <w:rPr>
          <w:rFonts w:ascii="Arial" w:hAnsi="Arial" w:cs="Arial"/>
          <w:b/>
        </w:rPr>
      </w:pPr>
    </w:p>
    <w:p w:rsidR="00236BA8" w:rsidRPr="00236BA8" w:rsidRDefault="0011035E" w:rsidP="00236BA8">
      <w:pPr>
        <w:ind w:left="720"/>
        <w:rPr>
          <w:rFonts w:ascii="Arial" w:hAnsi="Arial" w:cs="Arial"/>
        </w:rPr>
      </w:pPr>
      <w:sdt>
        <w:sdtPr>
          <w:rPr>
            <w:rFonts w:ascii="Arial" w:hAnsi="Arial" w:cs="Arial"/>
          </w:rPr>
          <w:id w:val="1586413536"/>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Asian</w:t>
      </w:r>
      <w:r w:rsidR="00236BA8" w:rsidRPr="00236BA8">
        <w:rPr>
          <w:rFonts w:ascii="Arial" w:hAnsi="Arial" w:cs="Arial"/>
        </w:rPr>
        <w:tab/>
      </w:r>
      <w:r w:rsidR="00236BA8" w:rsidRPr="00236BA8">
        <w:rPr>
          <w:rFonts w:ascii="Arial" w:hAnsi="Arial" w:cs="Arial"/>
        </w:rPr>
        <w:tab/>
      </w:r>
      <w:r w:rsidR="00236BA8" w:rsidRPr="00236BA8">
        <w:rPr>
          <w:rFonts w:ascii="Arial" w:hAnsi="Arial" w:cs="Arial"/>
        </w:rPr>
        <w:tab/>
      </w:r>
      <w:r w:rsidR="00236BA8" w:rsidRPr="00236BA8">
        <w:rPr>
          <w:rFonts w:ascii="Arial" w:hAnsi="Arial" w:cs="Arial"/>
        </w:rPr>
        <w:tab/>
      </w:r>
      <w:sdt>
        <w:sdtPr>
          <w:rPr>
            <w:rFonts w:ascii="Arial" w:hAnsi="Arial" w:cs="Arial"/>
          </w:rPr>
          <w:id w:val="1735356798"/>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Black/African/Caribbean</w:t>
      </w:r>
      <w:r w:rsidR="00236BA8" w:rsidRPr="00236BA8">
        <w:rPr>
          <w:rFonts w:ascii="Arial" w:hAnsi="Arial" w:cs="Arial"/>
        </w:rPr>
        <w:tab/>
      </w:r>
      <w:r w:rsidR="00236BA8" w:rsidRPr="00236BA8">
        <w:rPr>
          <w:rFonts w:ascii="Arial" w:hAnsi="Arial" w:cs="Arial"/>
        </w:rPr>
        <w:tab/>
      </w:r>
      <w:r w:rsidR="00236BA8" w:rsidRPr="00236BA8">
        <w:rPr>
          <w:rFonts w:ascii="Arial" w:hAnsi="Arial" w:cs="Arial"/>
        </w:rPr>
        <w:tab/>
      </w:r>
      <w:r w:rsidR="00236BA8" w:rsidRPr="00236BA8">
        <w:rPr>
          <w:rFonts w:ascii="Arial" w:hAnsi="Arial" w:cs="Arial"/>
        </w:rPr>
        <w:tab/>
      </w:r>
    </w:p>
    <w:p w:rsidR="00236BA8" w:rsidRPr="00236BA8" w:rsidRDefault="0011035E" w:rsidP="00236BA8">
      <w:pPr>
        <w:ind w:left="720"/>
        <w:rPr>
          <w:rFonts w:ascii="Arial" w:hAnsi="Arial" w:cs="Arial"/>
        </w:rPr>
      </w:pPr>
      <w:sdt>
        <w:sdtPr>
          <w:rPr>
            <w:rFonts w:ascii="Arial" w:hAnsi="Arial" w:cs="Arial"/>
          </w:rPr>
          <w:id w:val="1098910759"/>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Latino/Hispanic</w:t>
      </w:r>
      <w:r w:rsidR="00236BA8" w:rsidRPr="00236BA8">
        <w:rPr>
          <w:rFonts w:ascii="Arial" w:hAnsi="Arial" w:cs="Arial"/>
        </w:rPr>
        <w:tab/>
      </w:r>
      <w:r w:rsidR="00236BA8" w:rsidRPr="00236BA8">
        <w:rPr>
          <w:rFonts w:ascii="Arial" w:hAnsi="Arial" w:cs="Arial"/>
        </w:rPr>
        <w:tab/>
      </w:r>
      <w:r w:rsidR="00236BA8" w:rsidRPr="00236BA8">
        <w:rPr>
          <w:rFonts w:ascii="Arial" w:hAnsi="Arial" w:cs="Arial"/>
        </w:rPr>
        <w:tab/>
      </w:r>
      <w:sdt>
        <w:sdtPr>
          <w:rPr>
            <w:rFonts w:ascii="Arial" w:hAnsi="Arial" w:cs="Arial"/>
          </w:rPr>
          <w:id w:val="-1928179339"/>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Mixed/Multiple ethnic groups</w:t>
      </w:r>
      <w:r w:rsidR="00236BA8" w:rsidRPr="00236BA8">
        <w:rPr>
          <w:rFonts w:ascii="Arial" w:hAnsi="Arial" w:cs="Arial"/>
        </w:rPr>
        <w:tab/>
      </w:r>
    </w:p>
    <w:p w:rsidR="00236BA8" w:rsidRPr="00236BA8" w:rsidRDefault="0011035E" w:rsidP="00236BA8">
      <w:pPr>
        <w:ind w:left="720"/>
        <w:rPr>
          <w:rFonts w:ascii="Arial" w:hAnsi="Arial" w:cs="Arial"/>
        </w:rPr>
      </w:pPr>
      <w:sdt>
        <w:sdtPr>
          <w:rPr>
            <w:rFonts w:ascii="Arial" w:hAnsi="Arial" w:cs="Arial"/>
          </w:rPr>
          <w:id w:val="-622005704"/>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Other ethnic group</w:t>
      </w:r>
      <w:r w:rsidR="00236BA8" w:rsidRPr="00236BA8">
        <w:rPr>
          <w:rFonts w:ascii="Arial" w:hAnsi="Arial" w:cs="Arial"/>
        </w:rPr>
        <w:tab/>
      </w:r>
      <w:r w:rsidR="00236BA8">
        <w:rPr>
          <w:rFonts w:ascii="Arial" w:hAnsi="Arial" w:cs="Arial"/>
        </w:rPr>
        <w:tab/>
      </w:r>
      <w:r w:rsidR="00236BA8" w:rsidRPr="00236BA8">
        <w:rPr>
          <w:rFonts w:ascii="Arial" w:hAnsi="Arial" w:cs="Arial"/>
        </w:rPr>
        <w:tab/>
      </w:r>
      <w:sdt>
        <w:sdtPr>
          <w:rPr>
            <w:rFonts w:ascii="Arial" w:hAnsi="Arial" w:cs="Arial"/>
          </w:rPr>
          <w:id w:val="-829597491"/>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White</w:t>
      </w:r>
      <w:r w:rsidR="00236BA8" w:rsidRPr="00236BA8">
        <w:rPr>
          <w:rFonts w:ascii="Arial" w:hAnsi="Arial" w:cs="Arial"/>
        </w:rPr>
        <w:tab/>
      </w:r>
      <w:r w:rsidR="00236BA8" w:rsidRPr="00236BA8">
        <w:rPr>
          <w:rFonts w:ascii="Arial" w:hAnsi="Arial" w:cs="Arial"/>
        </w:rPr>
        <w:tab/>
      </w:r>
      <w:r w:rsidR="00236BA8" w:rsidRPr="00236BA8">
        <w:rPr>
          <w:rFonts w:ascii="Arial" w:hAnsi="Arial" w:cs="Arial"/>
        </w:rPr>
        <w:tab/>
      </w:r>
      <w:r w:rsidR="00236BA8" w:rsidRPr="00236BA8">
        <w:rPr>
          <w:rFonts w:ascii="Arial" w:hAnsi="Arial" w:cs="Arial"/>
        </w:rPr>
        <w:tab/>
      </w:r>
      <w:r w:rsidR="00236BA8" w:rsidRPr="00236BA8">
        <w:rPr>
          <w:rFonts w:ascii="Arial" w:hAnsi="Arial" w:cs="Arial"/>
        </w:rPr>
        <w:tab/>
      </w:r>
    </w:p>
    <w:p w:rsidR="00236BA8" w:rsidRDefault="0011035E" w:rsidP="00236BA8">
      <w:pPr>
        <w:ind w:left="720"/>
        <w:rPr>
          <w:rFonts w:ascii="Arial" w:hAnsi="Arial" w:cs="Arial"/>
        </w:rPr>
      </w:pPr>
      <w:sdt>
        <w:sdtPr>
          <w:rPr>
            <w:rFonts w:ascii="Arial" w:hAnsi="Arial" w:cs="Arial"/>
          </w:rPr>
          <w:id w:val="817298624"/>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 xml:space="preserve">Prefer not to say </w:t>
      </w:r>
    </w:p>
    <w:p w:rsidR="00AB29EF" w:rsidRDefault="00AB29EF" w:rsidP="00236BA8">
      <w:pPr>
        <w:ind w:left="720"/>
        <w:rPr>
          <w:rFonts w:ascii="Arial" w:hAnsi="Arial" w:cs="Arial"/>
        </w:rPr>
      </w:pPr>
    </w:p>
    <w:p w:rsidR="00236BA8" w:rsidRPr="00236BA8" w:rsidRDefault="00236BA8" w:rsidP="00236BA8">
      <w:pPr>
        <w:numPr>
          <w:ilvl w:val="0"/>
          <w:numId w:val="37"/>
        </w:numPr>
        <w:overflowPunct w:val="0"/>
        <w:autoSpaceDE w:val="0"/>
        <w:autoSpaceDN w:val="0"/>
        <w:adjustRightInd w:val="0"/>
        <w:textAlignment w:val="baseline"/>
        <w:rPr>
          <w:rFonts w:ascii="Arial" w:hAnsi="Arial" w:cs="Arial"/>
          <w:b/>
        </w:rPr>
      </w:pPr>
      <w:r w:rsidRPr="00236BA8">
        <w:rPr>
          <w:rFonts w:ascii="Arial" w:hAnsi="Arial" w:cs="Arial"/>
          <w:b/>
        </w:rPr>
        <w:t xml:space="preserve">What is your religion/belief/non-belief? </w:t>
      </w:r>
    </w:p>
    <w:p w:rsidR="00236BA8" w:rsidRPr="00236BA8" w:rsidRDefault="00236BA8" w:rsidP="00236BA8">
      <w:pPr>
        <w:rPr>
          <w:rFonts w:ascii="Arial" w:hAnsi="Arial" w:cs="Arial"/>
        </w:rPr>
      </w:pPr>
    </w:p>
    <w:p w:rsidR="0011035E" w:rsidRDefault="0011035E" w:rsidP="00236BA8">
      <w:pPr>
        <w:ind w:left="780"/>
        <w:rPr>
          <w:rFonts w:ascii="Arial" w:hAnsi="Arial" w:cs="Arial"/>
        </w:rPr>
      </w:pPr>
      <w:sdt>
        <w:sdtPr>
          <w:rPr>
            <w:rFonts w:ascii="Arial" w:hAnsi="Arial" w:cs="Arial"/>
          </w:rPr>
          <w:id w:val="1642847817"/>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Buddhist</w:t>
      </w:r>
      <w:r w:rsidR="00236BA8" w:rsidRPr="00236BA8">
        <w:rPr>
          <w:rFonts w:ascii="Arial" w:hAnsi="Arial" w:cs="Arial"/>
        </w:rPr>
        <w:tab/>
      </w:r>
      <w:r w:rsidR="00236BA8" w:rsidRPr="00236BA8">
        <w:rPr>
          <w:rFonts w:ascii="Arial" w:hAnsi="Arial" w:cs="Arial"/>
        </w:rPr>
        <w:tab/>
      </w:r>
      <w:sdt>
        <w:sdtPr>
          <w:rPr>
            <w:rFonts w:ascii="Arial" w:hAnsi="Arial" w:cs="Arial"/>
          </w:rPr>
          <w:id w:val="1011419698"/>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 xml:space="preserve">Christian </w:t>
      </w:r>
      <w:r w:rsidR="00236BA8" w:rsidRPr="00236BA8">
        <w:rPr>
          <w:rFonts w:ascii="Arial" w:hAnsi="Arial" w:cs="Arial"/>
        </w:rPr>
        <w:tab/>
      </w:r>
      <w:sdt>
        <w:sdtPr>
          <w:rPr>
            <w:rFonts w:ascii="Arial" w:hAnsi="Arial" w:cs="Arial"/>
          </w:rPr>
          <w:id w:val="2004544817"/>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Hindu</w:t>
      </w:r>
      <w:r w:rsidR="00236BA8" w:rsidRPr="00236BA8">
        <w:rPr>
          <w:rFonts w:ascii="Arial" w:hAnsi="Arial" w:cs="Arial"/>
        </w:rPr>
        <w:tab/>
      </w:r>
      <w:sdt>
        <w:sdtPr>
          <w:rPr>
            <w:rFonts w:ascii="Arial" w:hAnsi="Arial" w:cs="Arial"/>
          </w:rPr>
          <w:id w:val="1535705238"/>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Jewish</w:t>
      </w:r>
      <w:r w:rsidR="00236BA8" w:rsidRPr="00236BA8">
        <w:rPr>
          <w:rFonts w:ascii="Arial" w:hAnsi="Arial" w:cs="Arial"/>
        </w:rPr>
        <w:tab/>
      </w:r>
      <w:sdt>
        <w:sdtPr>
          <w:rPr>
            <w:rFonts w:ascii="Arial" w:hAnsi="Arial" w:cs="Arial"/>
          </w:rPr>
          <w:id w:val="-923639198"/>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Muslim</w:t>
      </w:r>
      <w:r w:rsidR="00236BA8" w:rsidRPr="00236BA8">
        <w:rPr>
          <w:rFonts w:ascii="Arial" w:hAnsi="Arial" w:cs="Arial"/>
        </w:rPr>
        <w:tab/>
      </w:r>
      <w:sdt>
        <w:sdtPr>
          <w:rPr>
            <w:rFonts w:ascii="Arial" w:hAnsi="Arial" w:cs="Arial"/>
          </w:rPr>
          <w:id w:val="1058588072"/>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Sikh</w:t>
      </w:r>
      <w:r w:rsidR="00236BA8" w:rsidRPr="00236BA8">
        <w:rPr>
          <w:rFonts w:ascii="Arial" w:hAnsi="Arial" w:cs="Arial"/>
        </w:rPr>
        <w:tab/>
      </w:r>
    </w:p>
    <w:p w:rsidR="0011035E" w:rsidRPr="00236BA8" w:rsidRDefault="0011035E" w:rsidP="0011035E">
      <w:pPr>
        <w:overflowPunct w:val="0"/>
        <w:autoSpaceDE w:val="0"/>
        <w:autoSpaceDN w:val="0"/>
        <w:adjustRightInd w:val="0"/>
        <w:ind w:left="780"/>
        <w:textAlignment w:val="baseline"/>
        <w:rPr>
          <w:rFonts w:ascii="Arial" w:hAnsi="Arial" w:cs="Arial"/>
          <w:b/>
        </w:rPr>
      </w:pPr>
      <w:sdt>
        <w:sdtPr>
          <w:rPr>
            <w:rFonts w:ascii="Arial" w:hAnsi="Arial" w:cs="Arial"/>
          </w:rPr>
          <w:id w:val="470495582"/>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Other</w:t>
      </w:r>
      <w:r>
        <w:rPr>
          <w:rFonts w:ascii="Arial" w:hAnsi="Arial" w:cs="Arial"/>
        </w:rPr>
        <w:tab/>
      </w:r>
      <w:r w:rsidR="00236BA8" w:rsidRPr="00236BA8">
        <w:rPr>
          <w:rFonts w:ascii="Arial" w:hAnsi="Arial" w:cs="Arial"/>
        </w:rPr>
        <w:tab/>
      </w:r>
      <w:sdt>
        <w:sdtPr>
          <w:rPr>
            <w:rFonts w:ascii="Arial" w:hAnsi="Arial" w:cs="Arial"/>
          </w:rPr>
          <w:id w:val="-1209411744"/>
          <w14:checkbox>
            <w14:checked w14:val="0"/>
            <w14:checkedState w14:val="2612" w14:font="MS Gothic"/>
            <w14:uncheckedState w14:val="2610" w14:font="MS Gothic"/>
          </w14:checkbox>
        </w:sdtPr>
        <w:sdtEndPr/>
        <w:sdtContent>
          <w:r w:rsidR="00236BA8" w:rsidRPr="00236BA8">
            <w:rPr>
              <w:rFonts w:ascii="MS Gothic" w:eastAsia="MS Gothic" w:hAnsi="MS Gothic" w:cs="MS Gothic" w:hint="eastAsia"/>
            </w:rPr>
            <w:t>☐</w:t>
          </w:r>
        </w:sdtContent>
      </w:sdt>
      <w:r w:rsidR="00236BA8" w:rsidRPr="00236BA8">
        <w:rPr>
          <w:rFonts w:ascii="Arial" w:hAnsi="Arial" w:cs="Arial"/>
        </w:rPr>
        <w:t>No religion or belief</w:t>
      </w:r>
      <w:r>
        <w:rPr>
          <w:rFonts w:ascii="Arial" w:hAnsi="Arial" w:cs="Arial"/>
        </w:rPr>
        <w:t xml:space="preserve"> </w:t>
      </w:r>
      <w:r>
        <w:rPr>
          <w:rFonts w:ascii="Arial" w:hAnsi="Arial" w:cs="Arial"/>
        </w:rPr>
        <w:tab/>
      </w:r>
      <w:bookmarkStart w:id="0" w:name="_GoBack"/>
      <w:bookmarkEnd w:id="0"/>
      <w:sdt>
        <w:sdtPr>
          <w:rPr>
            <w:rFonts w:ascii="Arial" w:hAnsi="Arial" w:cs="Arial"/>
          </w:rPr>
          <w:id w:val="-632560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36BA8">
        <w:rPr>
          <w:rFonts w:ascii="Arial" w:hAnsi="Arial" w:cs="Arial"/>
        </w:rPr>
        <w:t>Prefer not to say</w:t>
      </w:r>
      <w:r w:rsidRPr="00236BA8">
        <w:rPr>
          <w:rFonts w:ascii="Arial" w:hAnsi="Arial" w:cs="Arial"/>
        </w:rPr>
        <w:tab/>
      </w:r>
    </w:p>
    <w:p w:rsidR="00236BA8" w:rsidRPr="00236BA8" w:rsidRDefault="00236BA8" w:rsidP="00236BA8">
      <w:pPr>
        <w:ind w:left="780"/>
        <w:rPr>
          <w:rFonts w:ascii="Arial" w:hAnsi="Arial" w:cs="Arial"/>
        </w:rPr>
      </w:pPr>
    </w:p>
    <w:p w:rsidR="00236BA8" w:rsidRDefault="00236BA8" w:rsidP="00236BA8">
      <w:pPr>
        <w:overflowPunct w:val="0"/>
        <w:autoSpaceDE w:val="0"/>
        <w:autoSpaceDN w:val="0"/>
        <w:adjustRightInd w:val="0"/>
        <w:ind w:left="780"/>
        <w:textAlignment w:val="baseline"/>
        <w:rPr>
          <w:rFonts w:ascii="Arial" w:hAnsi="Arial" w:cs="Arial"/>
          <w:b/>
        </w:rPr>
      </w:pPr>
    </w:p>
    <w:p w:rsidR="00076167" w:rsidRPr="00474843" w:rsidRDefault="00474843" w:rsidP="00076167">
      <w:pPr>
        <w:numPr>
          <w:ilvl w:val="0"/>
          <w:numId w:val="37"/>
        </w:numPr>
        <w:overflowPunct w:val="0"/>
        <w:autoSpaceDE w:val="0"/>
        <w:autoSpaceDN w:val="0"/>
        <w:adjustRightInd w:val="0"/>
        <w:textAlignment w:val="baseline"/>
        <w:rPr>
          <w:rFonts w:ascii="Arial" w:hAnsi="Arial" w:cs="Arial"/>
          <w:b/>
        </w:rPr>
      </w:pPr>
      <w:r w:rsidRPr="00474843">
        <w:rPr>
          <w:rFonts w:ascii="Arial" w:hAnsi="Arial" w:cs="Arial"/>
          <w:b/>
        </w:rPr>
        <w:t>Do you consider yourself to have a disability, long-term illness or health condition?</w:t>
      </w:r>
      <w:r w:rsidR="00076167" w:rsidRPr="00474843">
        <w:rPr>
          <w:rFonts w:ascii="Arial" w:hAnsi="Arial" w:cs="Arial"/>
          <w:b/>
        </w:rPr>
        <w:tab/>
      </w:r>
    </w:p>
    <w:p w:rsidR="00474843" w:rsidRPr="00474843" w:rsidRDefault="00474843" w:rsidP="00474843">
      <w:pPr>
        <w:overflowPunct w:val="0"/>
        <w:autoSpaceDE w:val="0"/>
        <w:autoSpaceDN w:val="0"/>
        <w:adjustRightInd w:val="0"/>
        <w:ind w:left="780"/>
        <w:textAlignment w:val="baseline"/>
        <w:rPr>
          <w:rFonts w:ascii="Arial" w:hAnsi="Arial" w:cs="Arial"/>
          <w:b/>
        </w:rPr>
      </w:pPr>
      <w:r w:rsidRPr="00474843">
        <w:rPr>
          <w:rFonts w:ascii="Arial" w:hAnsi="Arial" w:cs="Arial"/>
        </w:rPr>
        <w:t>The equality act defines a person to be disabled if they suffer from a physical or mental impairment which has significant or long-term detrimental effect on their day-to day activities.</w:t>
      </w:r>
    </w:p>
    <w:p w:rsidR="00076167" w:rsidRPr="00236BA8" w:rsidRDefault="00076167" w:rsidP="00076167">
      <w:pPr>
        <w:rPr>
          <w:rFonts w:ascii="Arial" w:hAnsi="Arial" w:cs="Arial"/>
          <w:b/>
        </w:rPr>
      </w:pPr>
    </w:p>
    <w:p w:rsidR="00076167" w:rsidRPr="00236BA8" w:rsidRDefault="00076167" w:rsidP="00076167">
      <w:pPr>
        <w:rPr>
          <w:rFonts w:ascii="Arial" w:hAnsi="Arial" w:cs="Arial"/>
        </w:rPr>
      </w:pPr>
      <w:r w:rsidRPr="00236BA8">
        <w:rPr>
          <w:rFonts w:ascii="Arial" w:hAnsi="Arial" w:cs="Arial"/>
          <w:b/>
        </w:rPr>
        <w:tab/>
      </w:r>
      <w:sdt>
        <w:sdtPr>
          <w:rPr>
            <w:rFonts w:ascii="Arial" w:hAnsi="Arial" w:cs="Arial"/>
            <w:b/>
          </w:rPr>
          <w:id w:val="1831950089"/>
          <w14:checkbox>
            <w14:checked w14:val="0"/>
            <w14:checkedState w14:val="2612" w14:font="MS Gothic"/>
            <w14:uncheckedState w14:val="2610" w14:font="MS Gothic"/>
          </w14:checkbox>
        </w:sdtPr>
        <w:sdtEndPr/>
        <w:sdtContent>
          <w:r w:rsidR="009647CF" w:rsidRPr="00236BA8">
            <w:rPr>
              <w:rFonts w:ascii="MS Gothic" w:eastAsia="MS Gothic" w:hAnsi="MS Gothic" w:cs="MS Gothic" w:hint="eastAsia"/>
              <w:b/>
            </w:rPr>
            <w:t>☐</w:t>
          </w:r>
        </w:sdtContent>
      </w:sdt>
      <w:r w:rsidRPr="00236BA8">
        <w:rPr>
          <w:rFonts w:ascii="Arial" w:hAnsi="Arial" w:cs="Arial"/>
        </w:rPr>
        <w:t>Yes</w:t>
      </w:r>
      <w:r w:rsidRPr="00236BA8">
        <w:rPr>
          <w:rFonts w:ascii="Arial" w:hAnsi="Arial" w:cs="Arial"/>
        </w:rPr>
        <w:tab/>
      </w:r>
      <w:r w:rsidRPr="00236BA8">
        <w:rPr>
          <w:rFonts w:ascii="Arial" w:hAnsi="Arial" w:cs="Arial"/>
        </w:rPr>
        <w:tab/>
      </w:r>
      <w:r w:rsidRPr="00236BA8">
        <w:rPr>
          <w:rFonts w:ascii="Arial" w:hAnsi="Arial" w:cs="Arial"/>
        </w:rPr>
        <w:tab/>
      </w:r>
      <w:sdt>
        <w:sdtPr>
          <w:rPr>
            <w:rFonts w:ascii="Arial" w:hAnsi="Arial" w:cs="Arial"/>
          </w:rPr>
          <w:id w:val="1512953841"/>
          <w14:checkbox>
            <w14:checked w14:val="0"/>
            <w14:checkedState w14:val="2612" w14:font="MS Gothic"/>
            <w14:uncheckedState w14:val="2610" w14:font="MS Gothic"/>
          </w14:checkbox>
        </w:sdtPr>
        <w:sdtEndPr/>
        <w:sdtContent>
          <w:r w:rsidR="009647CF" w:rsidRPr="00236BA8">
            <w:rPr>
              <w:rFonts w:ascii="MS Gothic" w:eastAsia="MS Gothic" w:hAnsi="MS Gothic" w:cs="MS Gothic" w:hint="eastAsia"/>
            </w:rPr>
            <w:t>☐</w:t>
          </w:r>
        </w:sdtContent>
      </w:sdt>
      <w:r w:rsidRPr="00236BA8">
        <w:rPr>
          <w:rFonts w:ascii="Arial" w:hAnsi="Arial" w:cs="Arial"/>
        </w:rPr>
        <w:t>No</w:t>
      </w:r>
      <w:r w:rsidRPr="00236BA8">
        <w:rPr>
          <w:rFonts w:ascii="Arial" w:hAnsi="Arial" w:cs="Arial"/>
        </w:rPr>
        <w:tab/>
      </w:r>
      <w:r w:rsidRPr="00236BA8">
        <w:rPr>
          <w:rFonts w:ascii="Arial" w:hAnsi="Arial" w:cs="Arial"/>
        </w:rPr>
        <w:tab/>
      </w:r>
      <w:r w:rsidRPr="00236BA8">
        <w:rPr>
          <w:rFonts w:ascii="Arial" w:hAnsi="Arial" w:cs="Arial"/>
        </w:rPr>
        <w:tab/>
      </w:r>
      <w:r w:rsidRPr="00236BA8">
        <w:rPr>
          <w:rFonts w:ascii="Arial" w:hAnsi="Arial" w:cs="Arial"/>
        </w:rPr>
        <w:tab/>
      </w:r>
      <w:sdt>
        <w:sdtPr>
          <w:rPr>
            <w:rFonts w:ascii="Arial" w:hAnsi="Arial" w:cs="Arial"/>
          </w:rPr>
          <w:id w:val="-1461418624"/>
          <w14:checkbox>
            <w14:checked w14:val="0"/>
            <w14:checkedState w14:val="2612" w14:font="MS Gothic"/>
            <w14:uncheckedState w14:val="2610" w14:font="MS Gothic"/>
          </w14:checkbox>
        </w:sdtPr>
        <w:sdtEndPr/>
        <w:sdtContent>
          <w:r w:rsidR="009647CF" w:rsidRPr="00236BA8">
            <w:rPr>
              <w:rFonts w:ascii="MS Gothic" w:eastAsia="MS Gothic" w:hAnsi="MS Gothic" w:cs="MS Gothic" w:hint="eastAsia"/>
            </w:rPr>
            <w:t>☐</w:t>
          </w:r>
        </w:sdtContent>
      </w:sdt>
      <w:r w:rsidRPr="00236BA8">
        <w:rPr>
          <w:rFonts w:ascii="Arial" w:hAnsi="Arial" w:cs="Arial"/>
        </w:rPr>
        <w:t>Prefer Not to Say</w:t>
      </w:r>
    </w:p>
    <w:p w:rsidR="00076167" w:rsidRPr="00236BA8" w:rsidRDefault="00076167" w:rsidP="00076167">
      <w:pPr>
        <w:rPr>
          <w:rFonts w:ascii="Arial" w:hAnsi="Arial" w:cs="Arial"/>
          <w:b/>
        </w:rPr>
      </w:pPr>
    </w:p>
    <w:p w:rsidR="00076167" w:rsidRPr="00236BA8" w:rsidRDefault="00076167" w:rsidP="00076167">
      <w:pPr>
        <w:ind w:firstLine="720"/>
        <w:rPr>
          <w:rFonts w:ascii="Arial" w:hAnsi="Arial" w:cs="Arial"/>
        </w:rPr>
      </w:pPr>
      <w:r w:rsidRPr="00236BA8">
        <w:rPr>
          <w:rFonts w:ascii="Arial" w:hAnsi="Arial" w:cs="Arial"/>
        </w:rPr>
        <w:t>If you wish to provide any additional details please do so below:</w:t>
      </w:r>
    </w:p>
    <w:p w:rsidR="00076167" w:rsidRPr="00236BA8" w:rsidRDefault="00076167" w:rsidP="00076167">
      <w:pPr>
        <w:ind w:firstLine="720"/>
        <w:rPr>
          <w:rFonts w:ascii="Arial" w:hAnsi="Arial" w:cs="Arial"/>
        </w:rPr>
      </w:pPr>
    </w:p>
    <w:p w:rsidR="00236BA8" w:rsidRDefault="00BD74AC" w:rsidP="00474843">
      <w:pPr>
        <w:tabs>
          <w:tab w:val="right" w:pos="9638"/>
        </w:tabs>
        <w:rPr>
          <w:rFonts w:ascii="Arial" w:hAnsi="Arial" w:cs="Arial"/>
          <w:i/>
        </w:rPr>
      </w:pPr>
      <w:r w:rsidRPr="00236BA8">
        <w:rPr>
          <w:rFonts w:ascii="Arial" w:hAnsi="Arial" w:cs="Arial"/>
          <w:i/>
          <w:noProof/>
        </w:rPr>
        <mc:AlternateContent>
          <mc:Choice Requires="wps">
            <w:drawing>
              <wp:anchor distT="4294967295" distB="4294967295" distL="114300" distR="114300" simplePos="0" relativeHeight="251659264" behindDoc="0" locked="0" layoutInCell="1" allowOverlap="1" wp14:anchorId="26E43E7F" wp14:editId="1D3E4297">
                <wp:simplePos x="0" y="0"/>
                <wp:positionH relativeFrom="column">
                  <wp:posOffset>470535</wp:posOffset>
                </wp:positionH>
                <wp:positionV relativeFrom="paragraph">
                  <wp:posOffset>151764</wp:posOffset>
                </wp:positionV>
                <wp:extent cx="5334000" cy="0"/>
                <wp:effectExtent l="0" t="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BB4BA0"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11.95pt" to="45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g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"/>
            </w:pict>
          </mc:Fallback>
        </mc:AlternateContent>
      </w:r>
      <w:r w:rsidR="00474843">
        <w:rPr>
          <w:rFonts w:ascii="Arial" w:hAnsi="Arial" w:cs="Arial"/>
          <w:i/>
        </w:rPr>
        <w:tab/>
      </w:r>
    </w:p>
    <w:p w:rsidR="00474843" w:rsidRDefault="00474843" w:rsidP="00474843">
      <w:pPr>
        <w:tabs>
          <w:tab w:val="right" w:pos="9638"/>
        </w:tabs>
        <w:rPr>
          <w:rFonts w:ascii="Arial" w:hAnsi="Arial" w:cs="Arial"/>
          <w:i/>
        </w:rPr>
      </w:pPr>
    </w:p>
    <w:p w:rsidR="00474843" w:rsidRDefault="00474843" w:rsidP="00474843">
      <w:pPr>
        <w:numPr>
          <w:ilvl w:val="0"/>
          <w:numId w:val="37"/>
        </w:numPr>
        <w:tabs>
          <w:tab w:val="clear" w:pos="780"/>
          <w:tab w:val="num" w:pos="709"/>
        </w:tabs>
        <w:overflowPunct w:val="0"/>
        <w:autoSpaceDE w:val="0"/>
        <w:autoSpaceDN w:val="0"/>
        <w:adjustRightInd w:val="0"/>
        <w:textAlignment w:val="baseline"/>
        <w:rPr>
          <w:rFonts w:ascii="Arial" w:hAnsi="Arial" w:cs="Arial"/>
          <w:b/>
        </w:rPr>
      </w:pPr>
      <w:r w:rsidRPr="00236BA8">
        <w:rPr>
          <w:rFonts w:ascii="Arial" w:hAnsi="Arial" w:cs="Arial"/>
          <w:b/>
        </w:rPr>
        <w:t>Do you have Caring Responsibilities?</w:t>
      </w:r>
    </w:p>
    <w:p w:rsidR="00474843" w:rsidRPr="00474843" w:rsidRDefault="00474843" w:rsidP="00474843">
      <w:pPr>
        <w:ind w:left="720"/>
        <w:rPr>
          <w:rFonts w:ascii="Arial" w:hAnsi="Arial" w:cs="Arial"/>
        </w:rPr>
      </w:pPr>
      <w:r w:rsidRPr="00474843">
        <w:rPr>
          <w:rFonts w:ascii="Arial" w:hAnsi="Arial" w:cs="Arial"/>
        </w:rPr>
        <w:t xml:space="preserve">The Work and Families Act 2006 defines a </w:t>
      </w:r>
      <w:proofErr w:type="spellStart"/>
      <w:r w:rsidRPr="00474843">
        <w:rPr>
          <w:rFonts w:ascii="Arial" w:hAnsi="Arial" w:cs="Arial"/>
        </w:rPr>
        <w:t>carer</w:t>
      </w:r>
      <w:proofErr w:type="spellEnd"/>
      <w:r w:rsidRPr="00474843">
        <w:rPr>
          <w:rFonts w:ascii="Arial" w:hAnsi="Arial" w:cs="Arial"/>
        </w:rPr>
        <w:t xml:space="preserve"> as someone who cares for or expects to care for, a husband, wife or partner, a relative such as a child, uncle, sister, parent-in-law, son-in-law or grandparent, or someone who falls into neither category but lives at the same address as the carer.  </w:t>
      </w:r>
    </w:p>
    <w:p w:rsidR="00474843" w:rsidRPr="00236BA8" w:rsidRDefault="00474843" w:rsidP="00474843">
      <w:pPr>
        <w:overflowPunct w:val="0"/>
        <w:autoSpaceDE w:val="0"/>
        <w:autoSpaceDN w:val="0"/>
        <w:adjustRightInd w:val="0"/>
        <w:textAlignment w:val="baseline"/>
        <w:rPr>
          <w:rFonts w:ascii="Arial" w:hAnsi="Arial" w:cs="Arial"/>
          <w:b/>
        </w:rPr>
      </w:pPr>
    </w:p>
    <w:p w:rsidR="00474843" w:rsidRPr="00236BA8" w:rsidRDefault="00474843" w:rsidP="00474843">
      <w:pPr>
        <w:ind w:left="360"/>
        <w:rPr>
          <w:rFonts w:ascii="Arial" w:hAnsi="Arial" w:cs="Arial"/>
        </w:rPr>
      </w:pPr>
    </w:p>
    <w:p w:rsidR="00474843" w:rsidRPr="00236BA8" w:rsidRDefault="0011035E" w:rsidP="00474843">
      <w:pPr>
        <w:ind w:left="720"/>
        <w:rPr>
          <w:rFonts w:ascii="Arial" w:hAnsi="Arial" w:cs="Arial"/>
        </w:rPr>
      </w:pPr>
      <w:sdt>
        <w:sdtPr>
          <w:rPr>
            <w:rFonts w:ascii="Arial" w:hAnsi="Arial" w:cs="Arial"/>
          </w:rPr>
          <w:id w:val="-678050010"/>
          <w14:checkbox>
            <w14:checked w14:val="0"/>
            <w14:checkedState w14:val="2612" w14:font="MS Gothic"/>
            <w14:uncheckedState w14:val="2610" w14:font="MS Gothic"/>
          </w14:checkbox>
        </w:sdtPr>
        <w:sdtEndPr/>
        <w:sdtContent>
          <w:r w:rsidR="00474843">
            <w:rPr>
              <w:rFonts w:ascii="MS Gothic" w:eastAsia="MS Gothic" w:hAnsi="MS Gothic" w:cs="Arial" w:hint="eastAsia"/>
            </w:rPr>
            <w:t>☐</w:t>
          </w:r>
        </w:sdtContent>
      </w:sdt>
      <w:r w:rsidR="00474843" w:rsidRPr="00236BA8">
        <w:rPr>
          <w:rFonts w:ascii="Arial" w:hAnsi="Arial" w:cs="Arial"/>
        </w:rPr>
        <w:t>Yes</w:t>
      </w:r>
      <w:r w:rsidR="00474843" w:rsidRPr="00236BA8">
        <w:rPr>
          <w:rFonts w:ascii="Arial" w:hAnsi="Arial" w:cs="Arial"/>
        </w:rPr>
        <w:tab/>
      </w:r>
      <w:r w:rsidR="00474843" w:rsidRPr="00236BA8">
        <w:rPr>
          <w:rFonts w:ascii="Arial" w:hAnsi="Arial" w:cs="Arial"/>
        </w:rPr>
        <w:tab/>
      </w:r>
      <w:r w:rsidR="00474843" w:rsidRPr="00236BA8">
        <w:rPr>
          <w:rFonts w:ascii="Arial" w:hAnsi="Arial" w:cs="Arial"/>
        </w:rPr>
        <w:tab/>
      </w:r>
      <w:sdt>
        <w:sdtPr>
          <w:rPr>
            <w:rFonts w:ascii="Arial" w:hAnsi="Arial" w:cs="Arial"/>
          </w:rPr>
          <w:id w:val="1803576498"/>
          <w14:checkbox>
            <w14:checked w14:val="0"/>
            <w14:checkedState w14:val="2612" w14:font="MS Gothic"/>
            <w14:uncheckedState w14:val="2610" w14:font="MS Gothic"/>
          </w14:checkbox>
        </w:sdtPr>
        <w:sdtEndPr/>
        <w:sdtContent>
          <w:r w:rsidR="00474843">
            <w:rPr>
              <w:rFonts w:ascii="MS Gothic" w:eastAsia="MS Gothic" w:hAnsi="MS Gothic" w:cs="Arial" w:hint="eastAsia"/>
            </w:rPr>
            <w:t>☐</w:t>
          </w:r>
        </w:sdtContent>
      </w:sdt>
      <w:r w:rsidR="00474843" w:rsidRPr="00236BA8">
        <w:rPr>
          <w:rFonts w:ascii="Arial" w:hAnsi="Arial" w:cs="Arial"/>
        </w:rPr>
        <w:t>No</w:t>
      </w:r>
      <w:r w:rsidR="00474843">
        <w:rPr>
          <w:rFonts w:ascii="Arial" w:hAnsi="Arial" w:cs="Arial"/>
        </w:rPr>
        <w:tab/>
      </w:r>
      <w:r w:rsidR="00474843">
        <w:rPr>
          <w:rFonts w:ascii="Arial" w:hAnsi="Arial" w:cs="Arial"/>
        </w:rPr>
        <w:tab/>
      </w:r>
      <w:r w:rsidR="00474843">
        <w:rPr>
          <w:rFonts w:ascii="Arial" w:hAnsi="Arial" w:cs="Arial"/>
        </w:rPr>
        <w:tab/>
      </w:r>
      <w:r w:rsidR="00474843" w:rsidRPr="00236BA8">
        <w:rPr>
          <w:rFonts w:ascii="Arial" w:hAnsi="Arial" w:cs="Arial"/>
        </w:rPr>
        <w:tab/>
      </w:r>
      <w:sdt>
        <w:sdtPr>
          <w:rPr>
            <w:rFonts w:ascii="Arial" w:hAnsi="Arial" w:cs="Arial"/>
          </w:rPr>
          <w:id w:val="-1866661044"/>
          <w14:checkbox>
            <w14:checked w14:val="0"/>
            <w14:checkedState w14:val="2612" w14:font="MS Gothic"/>
            <w14:uncheckedState w14:val="2610" w14:font="MS Gothic"/>
          </w14:checkbox>
        </w:sdtPr>
        <w:sdtEndPr/>
        <w:sdtContent>
          <w:r w:rsidR="00474843" w:rsidRPr="00236BA8">
            <w:rPr>
              <w:rFonts w:ascii="MS Gothic" w:eastAsia="MS Gothic" w:hAnsi="MS Gothic" w:cs="MS Gothic" w:hint="eastAsia"/>
            </w:rPr>
            <w:t>☐</w:t>
          </w:r>
        </w:sdtContent>
      </w:sdt>
      <w:r w:rsidR="00474843" w:rsidRPr="00236BA8">
        <w:rPr>
          <w:rFonts w:ascii="Arial" w:hAnsi="Arial" w:cs="Arial"/>
        </w:rPr>
        <w:t>Prefer Not to Say</w:t>
      </w:r>
    </w:p>
    <w:p w:rsidR="00474843" w:rsidRPr="00236BA8" w:rsidRDefault="00474843" w:rsidP="00474843">
      <w:pPr>
        <w:ind w:left="720"/>
        <w:rPr>
          <w:rFonts w:ascii="Arial" w:hAnsi="Arial" w:cs="Arial"/>
        </w:rPr>
      </w:pPr>
    </w:p>
    <w:p w:rsidR="00474843" w:rsidRDefault="00474843" w:rsidP="00474843">
      <w:pPr>
        <w:tabs>
          <w:tab w:val="right" w:pos="9638"/>
        </w:tabs>
        <w:rPr>
          <w:rFonts w:ascii="Arial" w:hAnsi="Arial" w:cs="Arial"/>
          <w:i/>
        </w:rPr>
      </w:pPr>
    </w:p>
    <w:p w:rsidR="00474843" w:rsidRDefault="00474843" w:rsidP="00474843">
      <w:pPr>
        <w:pStyle w:val="ListParagraph"/>
        <w:numPr>
          <w:ilvl w:val="0"/>
          <w:numId w:val="37"/>
        </w:numPr>
        <w:rPr>
          <w:rFonts w:ascii="Arial" w:hAnsi="Arial" w:cs="Arial"/>
          <w:b/>
        </w:rPr>
      </w:pPr>
      <w:r w:rsidRPr="00474843">
        <w:rPr>
          <w:rFonts w:ascii="Arial" w:hAnsi="Arial" w:cs="Arial"/>
          <w:b/>
        </w:rPr>
        <w:t>Advertising Monitoring</w:t>
      </w:r>
    </w:p>
    <w:p w:rsidR="00474843" w:rsidRPr="00474843" w:rsidRDefault="00474843" w:rsidP="00474843">
      <w:pPr>
        <w:pStyle w:val="ListParagraph"/>
        <w:ind w:left="780"/>
        <w:rPr>
          <w:rFonts w:ascii="Arial" w:hAnsi="Arial" w:cs="Arial"/>
        </w:rPr>
      </w:pPr>
      <w:r w:rsidRPr="00474843">
        <w:rPr>
          <w:rFonts w:ascii="Arial" w:hAnsi="Arial" w:cs="Arial"/>
        </w:rPr>
        <w:t xml:space="preserve">It is useful for the organisation to monitor the effectiveness of our advertising. Please could you assist us by indicating where you found out about this vacancy in the box </w:t>
      </w:r>
      <w:proofErr w:type="gramStart"/>
      <w:r w:rsidRPr="00474843">
        <w:rPr>
          <w:rFonts w:ascii="Arial" w:hAnsi="Arial" w:cs="Arial"/>
        </w:rPr>
        <w:t>below.</w:t>
      </w:r>
      <w:proofErr w:type="gramEnd"/>
    </w:p>
    <w:p w:rsidR="00474843" w:rsidRDefault="00474843" w:rsidP="00474843">
      <w:pPr>
        <w:tabs>
          <w:tab w:val="right" w:pos="9638"/>
        </w:tabs>
        <w:rPr>
          <w:rFonts w:ascii="Arial" w:hAnsi="Arial" w:cs="Arial"/>
          <w:i/>
        </w:rPr>
      </w:pPr>
    </w:p>
    <w:p w:rsidR="00076167" w:rsidRDefault="00076167" w:rsidP="00474843">
      <w:pPr>
        <w:pBdr>
          <w:top w:val="single" w:sz="4" w:space="0" w:color="auto"/>
          <w:left w:val="single" w:sz="4" w:space="0" w:color="auto"/>
          <w:bottom w:val="single" w:sz="4" w:space="1" w:color="auto"/>
          <w:right w:val="single" w:sz="4" w:space="0" w:color="auto"/>
        </w:pBdr>
        <w:tabs>
          <w:tab w:val="left" w:pos="6765"/>
        </w:tabs>
        <w:rPr>
          <w:rFonts w:ascii="Arial" w:hAnsi="Arial" w:cs="Arial"/>
          <w:i/>
        </w:rPr>
      </w:pPr>
    </w:p>
    <w:p w:rsidR="00474843" w:rsidRDefault="00474843" w:rsidP="00474843">
      <w:pPr>
        <w:pBdr>
          <w:top w:val="single" w:sz="4" w:space="0" w:color="auto"/>
          <w:left w:val="single" w:sz="4" w:space="0" w:color="auto"/>
          <w:bottom w:val="single" w:sz="4" w:space="1" w:color="auto"/>
          <w:right w:val="single" w:sz="4" w:space="0" w:color="auto"/>
        </w:pBdr>
        <w:tabs>
          <w:tab w:val="left" w:pos="6765"/>
        </w:tabs>
        <w:rPr>
          <w:rFonts w:ascii="Arial" w:hAnsi="Arial" w:cs="Arial"/>
          <w:i/>
        </w:rPr>
      </w:pPr>
    </w:p>
    <w:p w:rsidR="00474843" w:rsidRPr="00236BA8" w:rsidRDefault="00474843" w:rsidP="00474843">
      <w:pPr>
        <w:pBdr>
          <w:top w:val="single" w:sz="4" w:space="0" w:color="auto"/>
          <w:left w:val="single" w:sz="4" w:space="0" w:color="auto"/>
          <w:bottom w:val="single" w:sz="4" w:space="1" w:color="auto"/>
          <w:right w:val="single" w:sz="4" w:space="0" w:color="auto"/>
        </w:pBdr>
        <w:tabs>
          <w:tab w:val="left" w:pos="6765"/>
        </w:tabs>
        <w:rPr>
          <w:rFonts w:ascii="Arial" w:hAnsi="Arial" w:cs="Arial"/>
        </w:rPr>
      </w:pPr>
    </w:p>
    <w:p w:rsidR="00076167" w:rsidRPr="00236BA8" w:rsidRDefault="00076167" w:rsidP="00076167">
      <w:pPr>
        <w:overflowPunct w:val="0"/>
        <w:autoSpaceDE w:val="0"/>
        <w:autoSpaceDN w:val="0"/>
        <w:adjustRightInd w:val="0"/>
        <w:ind w:left="780"/>
        <w:textAlignment w:val="baseline"/>
        <w:rPr>
          <w:rFonts w:ascii="Arial" w:hAnsi="Arial" w:cs="Arial"/>
          <w:b/>
        </w:rPr>
      </w:pPr>
    </w:p>
    <w:p w:rsidR="00076167" w:rsidRPr="00236BA8" w:rsidRDefault="00076167" w:rsidP="00076167">
      <w:pPr>
        <w:overflowPunct w:val="0"/>
        <w:autoSpaceDE w:val="0"/>
        <w:autoSpaceDN w:val="0"/>
        <w:adjustRightInd w:val="0"/>
        <w:ind w:left="780"/>
        <w:textAlignment w:val="baseline"/>
        <w:rPr>
          <w:rFonts w:ascii="Arial" w:hAnsi="Arial" w:cs="Arial"/>
          <w:b/>
        </w:rPr>
      </w:pPr>
    </w:p>
    <w:p w:rsidR="00076167" w:rsidRPr="00236BA8" w:rsidRDefault="00076167" w:rsidP="00474843">
      <w:pPr>
        <w:rPr>
          <w:rFonts w:ascii="Arial" w:hAnsi="Arial" w:cs="Arial"/>
        </w:rPr>
      </w:pPr>
      <w:r w:rsidRPr="00236BA8">
        <w:rPr>
          <w:rFonts w:ascii="Arial" w:hAnsi="Arial" w:cs="Arial"/>
        </w:rPr>
        <w:tab/>
      </w:r>
    </w:p>
    <w:p w:rsidR="00076167" w:rsidRPr="00236BA8" w:rsidRDefault="00076167" w:rsidP="00076167">
      <w:pPr>
        <w:rPr>
          <w:rFonts w:ascii="Arial" w:hAnsi="Arial" w:cs="Arial"/>
        </w:rPr>
      </w:pPr>
      <w:r w:rsidRPr="00236BA8">
        <w:rPr>
          <w:rFonts w:ascii="Arial" w:hAnsi="Arial" w:cs="Arial"/>
        </w:rPr>
        <w:tab/>
      </w:r>
    </w:p>
    <w:p w:rsidR="00076167" w:rsidRPr="00236BA8" w:rsidRDefault="00076167" w:rsidP="00076167">
      <w:pPr>
        <w:ind w:firstLine="709"/>
        <w:rPr>
          <w:rFonts w:ascii="Arial" w:hAnsi="Arial" w:cs="Arial"/>
        </w:rPr>
      </w:pPr>
      <w:r w:rsidRPr="00236BA8">
        <w:rPr>
          <w:rFonts w:ascii="Arial" w:hAnsi="Arial" w:cs="Arial"/>
        </w:rPr>
        <w:tab/>
      </w:r>
    </w:p>
    <w:p w:rsidR="00076167" w:rsidRPr="00236BA8" w:rsidRDefault="00076167" w:rsidP="00474843">
      <w:pPr>
        <w:rPr>
          <w:rFonts w:ascii="Arial" w:hAnsi="Arial" w:cs="Arial"/>
        </w:rPr>
      </w:pPr>
    </w:p>
    <w:p w:rsidR="00076167" w:rsidRPr="00236BA8" w:rsidRDefault="00076167" w:rsidP="00076167">
      <w:pPr>
        <w:ind w:left="720"/>
        <w:rPr>
          <w:rFonts w:ascii="Arial" w:hAnsi="Arial" w:cs="Arial"/>
        </w:rPr>
      </w:pPr>
    </w:p>
    <w:p w:rsidR="00076167" w:rsidRDefault="00076167" w:rsidP="00076167">
      <w:pPr>
        <w:rPr>
          <w:rFonts w:ascii="Arial" w:hAnsi="Arial" w:cs="Arial"/>
        </w:rPr>
      </w:pPr>
    </w:p>
    <w:p w:rsidR="00AB29EF" w:rsidRDefault="00AB29EF" w:rsidP="00076167">
      <w:pPr>
        <w:rPr>
          <w:rFonts w:ascii="Arial" w:hAnsi="Arial" w:cs="Arial"/>
        </w:rPr>
      </w:pPr>
    </w:p>
    <w:p w:rsidR="00AB29EF" w:rsidRDefault="00AB29EF" w:rsidP="00076167">
      <w:pPr>
        <w:rPr>
          <w:rFonts w:ascii="Arial" w:hAnsi="Arial" w:cs="Arial"/>
        </w:rPr>
      </w:pPr>
    </w:p>
    <w:p w:rsidR="00AB29EF" w:rsidRDefault="00AB29EF" w:rsidP="00076167">
      <w:pPr>
        <w:rPr>
          <w:rFonts w:ascii="Arial" w:hAnsi="Arial" w:cs="Arial"/>
        </w:rPr>
      </w:pPr>
    </w:p>
    <w:p w:rsidR="00AB29EF" w:rsidRDefault="00AB29EF" w:rsidP="00076167">
      <w:pPr>
        <w:rPr>
          <w:rFonts w:ascii="Arial" w:hAnsi="Arial" w:cs="Arial"/>
        </w:rPr>
      </w:pPr>
    </w:p>
    <w:p w:rsidR="00AB29EF" w:rsidRDefault="00AB29EF" w:rsidP="00076167">
      <w:pPr>
        <w:rPr>
          <w:rFonts w:ascii="Arial" w:hAnsi="Arial" w:cs="Arial"/>
        </w:rPr>
      </w:pPr>
    </w:p>
    <w:p w:rsidR="00AB29EF" w:rsidRDefault="00AB29EF" w:rsidP="00076167">
      <w:pPr>
        <w:rPr>
          <w:rFonts w:ascii="Arial" w:hAnsi="Arial" w:cs="Arial"/>
        </w:rPr>
      </w:pPr>
    </w:p>
    <w:p w:rsidR="00AB29EF" w:rsidRDefault="00AB29EF" w:rsidP="00076167">
      <w:pPr>
        <w:rPr>
          <w:rFonts w:ascii="Arial" w:hAnsi="Arial" w:cs="Arial"/>
        </w:rPr>
      </w:pPr>
    </w:p>
    <w:p w:rsidR="00AB29EF" w:rsidRDefault="00AB29EF" w:rsidP="00076167">
      <w:pPr>
        <w:rPr>
          <w:rFonts w:ascii="Arial" w:hAnsi="Arial" w:cs="Arial"/>
        </w:rPr>
      </w:pPr>
    </w:p>
    <w:p w:rsidR="00076167" w:rsidRPr="00236BA8" w:rsidRDefault="00076167" w:rsidP="00076167">
      <w:pPr>
        <w:rPr>
          <w:rFonts w:ascii="Arial" w:hAnsi="Arial" w:cs="Arial"/>
        </w:rPr>
      </w:pPr>
    </w:p>
    <w:p w:rsidR="00076167" w:rsidRPr="00236BA8" w:rsidRDefault="00076167" w:rsidP="00076167">
      <w:pPr>
        <w:jc w:val="center"/>
        <w:rPr>
          <w:rFonts w:ascii="Arial" w:hAnsi="Arial" w:cs="Arial"/>
          <w:b/>
        </w:rPr>
      </w:pPr>
    </w:p>
    <w:p w:rsidR="005E7613" w:rsidRPr="00236BA8" w:rsidRDefault="00474843" w:rsidP="00AB29EF">
      <w:pPr>
        <w:pStyle w:val="NoSpacing"/>
        <w:rPr>
          <w:rFonts w:ascii="Arial" w:hAnsi="Arial" w:cs="Arial"/>
          <w:b/>
        </w:rPr>
      </w:pPr>
      <w:r>
        <w:rPr>
          <w:rFonts w:ascii="Arial" w:hAnsi="Arial" w:cs="Arial"/>
        </w:rPr>
        <w:t>JUSTICE</w:t>
      </w:r>
      <w:r w:rsidR="00076167" w:rsidRPr="00236BA8">
        <w:rPr>
          <w:rFonts w:ascii="Arial" w:hAnsi="Arial" w:cs="Arial"/>
        </w:rPr>
        <w:t xml:space="preserve"> is a registered charity no: </w:t>
      </w:r>
      <w:r>
        <w:rPr>
          <w:rFonts w:ascii="Arial" w:hAnsi="Arial" w:cs="Arial"/>
        </w:rPr>
        <w:t>1</w:t>
      </w:r>
      <w:r w:rsidR="00AB29EF">
        <w:rPr>
          <w:rFonts w:ascii="Arial" w:hAnsi="Arial" w:cs="Arial"/>
        </w:rPr>
        <w:t>0</w:t>
      </w:r>
      <w:r>
        <w:rPr>
          <w:rFonts w:ascii="Arial" w:hAnsi="Arial" w:cs="Arial"/>
        </w:rPr>
        <w:t>585</w:t>
      </w:r>
      <w:r w:rsidR="00AB29EF">
        <w:rPr>
          <w:rFonts w:ascii="Arial" w:hAnsi="Arial" w:cs="Arial"/>
        </w:rPr>
        <w:t>8</w:t>
      </w:r>
      <w:r>
        <w:rPr>
          <w:rFonts w:ascii="Arial" w:hAnsi="Arial" w:cs="Arial"/>
        </w:rPr>
        <w:t>0</w:t>
      </w:r>
    </w:p>
    <w:sectPr w:rsidR="005E7613" w:rsidRPr="00236BA8" w:rsidSect="00565EB1">
      <w:footerReference w:type="default" r:id="rId10"/>
      <w:pgSz w:w="11906" w:h="16838"/>
      <w:pgMar w:top="1134"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6C" w:rsidRDefault="003E586C" w:rsidP="0081241F">
      <w:r>
        <w:separator/>
      </w:r>
    </w:p>
  </w:endnote>
  <w:endnote w:type="continuationSeparator" w:id="0">
    <w:p w:rsidR="003E586C" w:rsidRDefault="003E586C" w:rsidP="0081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auto"/>
    <w:pitch w:val="default"/>
  </w:font>
  <w:font w:name=".SFUIText">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97142"/>
      <w:docPartObj>
        <w:docPartGallery w:val="Page Numbers (Bottom of Page)"/>
        <w:docPartUnique/>
      </w:docPartObj>
    </w:sdtPr>
    <w:sdtEndPr>
      <w:rPr>
        <w:noProof/>
      </w:rPr>
    </w:sdtEndPr>
    <w:sdtContent>
      <w:p w:rsidR="00565EB1" w:rsidRDefault="0076697E">
        <w:pPr>
          <w:pStyle w:val="Footer"/>
          <w:jc w:val="center"/>
        </w:pPr>
        <w:r>
          <w:fldChar w:fldCharType="begin"/>
        </w:r>
        <w:r w:rsidR="00565EB1">
          <w:instrText xml:space="preserve"> PAGE   \* MERGEFORMAT </w:instrText>
        </w:r>
        <w:r>
          <w:fldChar w:fldCharType="separate"/>
        </w:r>
        <w:r w:rsidR="0011035E">
          <w:rPr>
            <w:noProof/>
          </w:rPr>
          <w:t>2</w:t>
        </w:r>
        <w:r>
          <w:rPr>
            <w:noProof/>
          </w:rPr>
          <w:fldChar w:fldCharType="end"/>
        </w:r>
      </w:p>
    </w:sdtContent>
  </w:sdt>
  <w:p w:rsidR="0081241F" w:rsidRDefault="0081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6C" w:rsidRDefault="003E586C" w:rsidP="0081241F">
      <w:r>
        <w:separator/>
      </w:r>
    </w:p>
  </w:footnote>
  <w:footnote w:type="continuationSeparator" w:id="0">
    <w:p w:rsidR="003E586C" w:rsidRDefault="003E586C" w:rsidP="00812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9C3"/>
    <w:multiLevelType w:val="hybridMultilevel"/>
    <w:tmpl w:val="8188E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15C2C"/>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2">
    <w:nsid w:val="034D61D0"/>
    <w:multiLevelType w:val="hybridMultilevel"/>
    <w:tmpl w:val="60AA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E524D"/>
    <w:multiLevelType w:val="hybridMultilevel"/>
    <w:tmpl w:val="1814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95610"/>
    <w:multiLevelType w:val="hybridMultilevel"/>
    <w:tmpl w:val="639611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0D2BC5"/>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6">
    <w:nsid w:val="102A459C"/>
    <w:multiLevelType w:val="hybridMultilevel"/>
    <w:tmpl w:val="4DC4CE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E25B2D"/>
    <w:multiLevelType w:val="singleLevel"/>
    <w:tmpl w:val="193098B0"/>
    <w:lvl w:ilvl="0">
      <w:start w:val="1"/>
      <w:numFmt w:val="none"/>
      <w:lvlText w:val=""/>
      <w:legacy w:legacy="1" w:legacySpace="120" w:legacyIndent="360"/>
      <w:lvlJc w:val="left"/>
      <w:pPr>
        <w:ind w:left="360" w:hanging="360"/>
      </w:pPr>
      <w:rPr>
        <w:rFonts w:ascii="Symbol" w:hAnsi="Symbol" w:hint="default"/>
      </w:rPr>
    </w:lvl>
  </w:abstractNum>
  <w:abstractNum w:abstractNumId="8">
    <w:nsid w:val="12074406"/>
    <w:multiLevelType w:val="singleLevel"/>
    <w:tmpl w:val="193098B0"/>
    <w:lvl w:ilvl="0">
      <w:start w:val="1"/>
      <w:numFmt w:val="none"/>
      <w:lvlText w:val=""/>
      <w:legacy w:legacy="1" w:legacySpace="120" w:legacyIndent="360"/>
      <w:lvlJc w:val="left"/>
      <w:pPr>
        <w:ind w:left="360" w:hanging="360"/>
      </w:pPr>
      <w:rPr>
        <w:rFonts w:ascii="Symbol" w:hAnsi="Symbol" w:hint="default"/>
      </w:rPr>
    </w:lvl>
  </w:abstractNum>
  <w:abstractNum w:abstractNumId="9">
    <w:nsid w:val="1366671B"/>
    <w:multiLevelType w:val="singleLevel"/>
    <w:tmpl w:val="193098B0"/>
    <w:lvl w:ilvl="0">
      <w:start w:val="1"/>
      <w:numFmt w:val="none"/>
      <w:lvlText w:val=""/>
      <w:legacy w:legacy="1" w:legacySpace="120" w:legacyIndent="360"/>
      <w:lvlJc w:val="left"/>
      <w:pPr>
        <w:ind w:left="360" w:hanging="360"/>
      </w:pPr>
      <w:rPr>
        <w:rFonts w:ascii="Symbol" w:hAnsi="Symbol" w:hint="default"/>
      </w:rPr>
    </w:lvl>
  </w:abstractNum>
  <w:abstractNum w:abstractNumId="10">
    <w:nsid w:val="165442AC"/>
    <w:multiLevelType w:val="hybridMultilevel"/>
    <w:tmpl w:val="FA0E9ED4"/>
    <w:lvl w:ilvl="0" w:tplc="DC0EAF80">
      <w:start w:val="1"/>
      <w:numFmt w:val="bullet"/>
      <w:lvlText w:val=""/>
      <w:lvlJc w:val="left"/>
      <w:pPr>
        <w:tabs>
          <w:tab w:val="num" w:pos="720"/>
        </w:tabs>
        <w:ind w:left="720" w:hanging="360"/>
      </w:pPr>
      <w:rPr>
        <w:rFonts w:ascii="Symbol" w:hAnsi="Symbol" w:hint="default"/>
      </w:rPr>
    </w:lvl>
    <w:lvl w:ilvl="1" w:tplc="2FEA7538" w:tentative="1">
      <w:start w:val="1"/>
      <w:numFmt w:val="bullet"/>
      <w:lvlText w:val=""/>
      <w:lvlJc w:val="left"/>
      <w:pPr>
        <w:tabs>
          <w:tab w:val="num" w:pos="1440"/>
        </w:tabs>
        <w:ind w:left="1440" w:hanging="360"/>
      </w:pPr>
      <w:rPr>
        <w:rFonts w:ascii="Symbol" w:hAnsi="Symbol" w:hint="default"/>
      </w:rPr>
    </w:lvl>
    <w:lvl w:ilvl="2" w:tplc="44026684" w:tentative="1">
      <w:start w:val="1"/>
      <w:numFmt w:val="bullet"/>
      <w:lvlText w:val=""/>
      <w:lvlJc w:val="left"/>
      <w:pPr>
        <w:tabs>
          <w:tab w:val="num" w:pos="2160"/>
        </w:tabs>
        <w:ind w:left="2160" w:hanging="360"/>
      </w:pPr>
      <w:rPr>
        <w:rFonts w:ascii="Symbol" w:hAnsi="Symbol" w:hint="default"/>
      </w:rPr>
    </w:lvl>
    <w:lvl w:ilvl="3" w:tplc="2C76F6B4" w:tentative="1">
      <w:start w:val="1"/>
      <w:numFmt w:val="bullet"/>
      <w:lvlText w:val=""/>
      <w:lvlJc w:val="left"/>
      <w:pPr>
        <w:tabs>
          <w:tab w:val="num" w:pos="2880"/>
        </w:tabs>
        <w:ind w:left="2880" w:hanging="360"/>
      </w:pPr>
      <w:rPr>
        <w:rFonts w:ascii="Symbol" w:hAnsi="Symbol" w:hint="default"/>
      </w:rPr>
    </w:lvl>
    <w:lvl w:ilvl="4" w:tplc="0F8CD176" w:tentative="1">
      <w:start w:val="1"/>
      <w:numFmt w:val="bullet"/>
      <w:lvlText w:val=""/>
      <w:lvlJc w:val="left"/>
      <w:pPr>
        <w:tabs>
          <w:tab w:val="num" w:pos="3600"/>
        </w:tabs>
        <w:ind w:left="3600" w:hanging="360"/>
      </w:pPr>
      <w:rPr>
        <w:rFonts w:ascii="Symbol" w:hAnsi="Symbol" w:hint="default"/>
      </w:rPr>
    </w:lvl>
    <w:lvl w:ilvl="5" w:tplc="540A7282" w:tentative="1">
      <w:start w:val="1"/>
      <w:numFmt w:val="bullet"/>
      <w:lvlText w:val=""/>
      <w:lvlJc w:val="left"/>
      <w:pPr>
        <w:tabs>
          <w:tab w:val="num" w:pos="4320"/>
        </w:tabs>
        <w:ind w:left="4320" w:hanging="360"/>
      </w:pPr>
      <w:rPr>
        <w:rFonts w:ascii="Symbol" w:hAnsi="Symbol" w:hint="default"/>
      </w:rPr>
    </w:lvl>
    <w:lvl w:ilvl="6" w:tplc="70D63B74" w:tentative="1">
      <w:start w:val="1"/>
      <w:numFmt w:val="bullet"/>
      <w:lvlText w:val=""/>
      <w:lvlJc w:val="left"/>
      <w:pPr>
        <w:tabs>
          <w:tab w:val="num" w:pos="5040"/>
        </w:tabs>
        <w:ind w:left="5040" w:hanging="360"/>
      </w:pPr>
      <w:rPr>
        <w:rFonts w:ascii="Symbol" w:hAnsi="Symbol" w:hint="default"/>
      </w:rPr>
    </w:lvl>
    <w:lvl w:ilvl="7" w:tplc="3CCEFF30" w:tentative="1">
      <w:start w:val="1"/>
      <w:numFmt w:val="bullet"/>
      <w:lvlText w:val=""/>
      <w:lvlJc w:val="left"/>
      <w:pPr>
        <w:tabs>
          <w:tab w:val="num" w:pos="5760"/>
        </w:tabs>
        <w:ind w:left="5760" w:hanging="360"/>
      </w:pPr>
      <w:rPr>
        <w:rFonts w:ascii="Symbol" w:hAnsi="Symbol" w:hint="default"/>
      </w:rPr>
    </w:lvl>
    <w:lvl w:ilvl="8" w:tplc="9B06A952" w:tentative="1">
      <w:start w:val="1"/>
      <w:numFmt w:val="bullet"/>
      <w:lvlText w:val=""/>
      <w:lvlJc w:val="left"/>
      <w:pPr>
        <w:tabs>
          <w:tab w:val="num" w:pos="6480"/>
        </w:tabs>
        <w:ind w:left="6480" w:hanging="360"/>
      </w:pPr>
      <w:rPr>
        <w:rFonts w:ascii="Symbol" w:hAnsi="Symbol" w:hint="default"/>
      </w:rPr>
    </w:lvl>
  </w:abstractNum>
  <w:abstractNum w:abstractNumId="11">
    <w:nsid w:val="16BE1ABD"/>
    <w:multiLevelType w:val="hybridMultilevel"/>
    <w:tmpl w:val="F5044F1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0FE69E6"/>
    <w:multiLevelType w:val="hybridMultilevel"/>
    <w:tmpl w:val="F2B8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513C1D"/>
    <w:multiLevelType w:val="hybridMultilevel"/>
    <w:tmpl w:val="BE82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7C78BD"/>
    <w:multiLevelType w:val="hybridMultilevel"/>
    <w:tmpl w:val="8E7A6F80"/>
    <w:lvl w:ilvl="0" w:tplc="DD6869F4">
      <w:start w:val="1"/>
      <w:numFmt w:val="bullet"/>
      <w:lvlText w:val="•"/>
      <w:lvlJc w:val="left"/>
      <w:pPr>
        <w:tabs>
          <w:tab w:val="num" w:pos="720"/>
        </w:tabs>
        <w:ind w:left="720" w:hanging="360"/>
      </w:pPr>
      <w:rPr>
        <w:rFonts w:ascii="Arial" w:hAnsi="Arial" w:hint="default"/>
      </w:rPr>
    </w:lvl>
    <w:lvl w:ilvl="1" w:tplc="4A50581C" w:tentative="1">
      <w:start w:val="1"/>
      <w:numFmt w:val="bullet"/>
      <w:lvlText w:val="•"/>
      <w:lvlJc w:val="left"/>
      <w:pPr>
        <w:tabs>
          <w:tab w:val="num" w:pos="1440"/>
        </w:tabs>
        <w:ind w:left="1440" w:hanging="360"/>
      </w:pPr>
      <w:rPr>
        <w:rFonts w:ascii="Arial" w:hAnsi="Arial" w:hint="default"/>
      </w:rPr>
    </w:lvl>
    <w:lvl w:ilvl="2" w:tplc="BB10F5AA" w:tentative="1">
      <w:start w:val="1"/>
      <w:numFmt w:val="bullet"/>
      <w:lvlText w:val="•"/>
      <w:lvlJc w:val="left"/>
      <w:pPr>
        <w:tabs>
          <w:tab w:val="num" w:pos="2160"/>
        </w:tabs>
        <w:ind w:left="2160" w:hanging="360"/>
      </w:pPr>
      <w:rPr>
        <w:rFonts w:ascii="Arial" w:hAnsi="Arial" w:hint="default"/>
      </w:rPr>
    </w:lvl>
    <w:lvl w:ilvl="3" w:tplc="1DC8F42C" w:tentative="1">
      <w:start w:val="1"/>
      <w:numFmt w:val="bullet"/>
      <w:lvlText w:val="•"/>
      <w:lvlJc w:val="left"/>
      <w:pPr>
        <w:tabs>
          <w:tab w:val="num" w:pos="2880"/>
        </w:tabs>
        <w:ind w:left="2880" w:hanging="360"/>
      </w:pPr>
      <w:rPr>
        <w:rFonts w:ascii="Arial" w:hAnsi="Arial" w:hint="default"/>
      </w:rPr>
    </w:lvl>
    <w:lvl w:ilvl="4" w:tplc="CC661E4A" w:tentative="1">
      <w:start w:val="1"/>
      <w:numFmt w:val="bullet"/>
      <w:lvlText w:val="•"/>
      <w:lvlJc w:val="left"/>
      <w:pPr>
        <w:tabs>
          <w:tab w:val="num" w:pos="3600"/>
        </w:tabs>
        <w:ind w:left="3600" w:hanging="360"/>
      </w:pPr>
      <w:rPr>
        <w:rFonts w:ascii="Arial" w:hAnsi="Arial" w:hint="default"/>
      </w:rPr>
    </w:lvl>
    <w:lvl w:ilvl="5" w:tplc="8228BB60" w:tentative="1">
      <w:start w:val="1"/>
      <w:numFmt w:val="bullet"/>
      <w:lvlText w:val="•"/>
      <w:lvlJc w:val="left"/>
      <w:pPr>
        <w:tabs>
          <w:tab w:val="num" w:pos="4320"/>
        </w:tabs>
        <w:ind w:left="4320" w:hanging="360"/>
      </w:pPr>
      <w:rPr>
        <w:rFonts w:ascii="Arial" w:hAnsi="Arial" w:hint="default"/>
      </w:rPr>
    </w:lvl>
    <w:lvl w:ilvl="6" w:tplc="E9C60A46" w:tentative="1">
      <w:start w:val="1"/>
      <w:numFmt w:val="bullet"/>
      <w:lvlText w:val="•"/>
      <w:lvlJc w:val="left"/>
      <w:pPr>
        <w:tabs>
          <w:tab w:val="num" w:pos="5040"/>
        </w:tabs>
        <w:ind w:left="5040" w:hanging="360"/>
      </w:pPr>
      <w:rPr>
        <w:rFonts w:ascii="Arial" w:hAnsi="Arial" w:hint="default"/>
      </w:rPr>
    </w:lvl>
    <w:lvl w:ilvl="7" w:tplc="A43E7BF8" w:tentative="1">
      <w:start w:val="1"/>
      <w:numFmt w:val="bullet"/>
      <w:lvlText w:val="•"/>
      <w:lvlJc w:val="left"/>
      <w:pPr>
        <w:tabs>
          <w:tab w:val="num" w:pos="5760"/>
        </w:tabs>
        <w:ind w:left="5760" w:hanging="360"/>
      </w:pPr>
      <w:rPr>
        <w:rFonts w:ascii="Arial" w:hAnsi="Arial" w:hint="default"/>
      </w:rPr>
    </w:lvl>
    <w:lvl w:ilvl="8" w:tplc="531AA1FE" w:tentative="1">
      <w:start w:val="1"/>
      <w:numFmt w:val="bullet"/>
      <w:lvlText w:val="•"/>
      <w:lvlJc w:val="left"/>
      <w:pPr>
        <w:tabs>
          <w:tab w:val="num" w:pos="6480"/>
        </w:tabs>
        <w:ind w:left="6480" w:hanging="360"/>
      </w:pPr>
      <w:rPr>
        <w:rFonts w:ascii="Arial" w:hAnsi="Arial" w:hint="default"/>
      </w:rPr>
    </w:lvl>
  </w:abstractNum>
  <w:abstractNum w:abstractNumId="16">
    <w:nsid w:val="289F28A9"/>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17">
    <w:nsid w:val="328376F4"/>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18">
    <w:nsid w:val="32D56069"/>
    <w:multiLevelType w:val="hybridMultilevel"/>
    <w:tmpl w:val="E8BE4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A77F0D"/>
    <w:multiLevelType w:val="hybridMultilevel"/>
    <w:tmpl w:val="B35E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56605"/>
    <w:multiLevelType w:val="hybridMultilevel"/>
    <w:tmpl w:val="1E1A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F97F4C"/>
    <w:multiLevelType w:val="hybridMultilevel"/>
    <w:tmpl w:val="49466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B51DD9"/>
    <w:multiLevelType w:val="hybridMultilevel"/>
    <w:tmpl w:val="7B34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F55CDA"/>
    <w:multiLevelType w:val="hybridMultilevel"/>
    <w:tmpl w:val="C2E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274FD6"/>
    <w:multiLevelType w:val="hybridMultilevel"/>
    <w:tmpl w:val="1D7E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3827AE"/>
    <w:multiLevelType w:val="hybridMultilevel"/>
    <w:tmpl w:val="CF0A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B71FE0"/>
    <w:multiLevelType w:val="hybridMultilevel"/>
    <w:tmpl w:val="2D126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A424C"/>
    <w:multiLevelType w:val="multilevel"/>
    <w:tmpl w:val="4288D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0C1092"/>
    <w:multiLevelType w:val="hybridMultilevel"/>
    <w:tmpl w:val="D1E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FD6ADE"/>
    <w:multiLevelType w:val="multilevel"/>
    <w:tmpl w:val="4FEEB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94C27"/>
    <w:multiLevelType w:val="hybridMultilevel"/>
    <w:tmpl w:val="681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73CCC"/>
    <w:multiLevelType w:val="singleLevel"/>
    <w:tmpl w:val="2230FFAC"/>
    <w:lvl w:ilvl="0">
      <w:start w:val="1"/>
      <w:numFmt w:val="none"/>
      <w:lvlText w:val=""/>
      <w:legacy w:legacy="1" w:legacySpace="0" w:legacyIndent="360"/>
      <w:lvlJc w:val="left"/>
      <w:pPr>
        <w:ind w:left="1080" w:hanging="360"/>
      </w:pPr>
      <w:rPr>
        <w:rFonts w:ascii="Symbol" w:hAnsi="Symbol" w:hint="default"/>
      </w:rPr>
    </w:lvl>
  </w:abstractNum>
  <w:abstractNum w:abstractNumId="32">
    <w:nsid w:val="6D5F1EAE"/>
    <w:multiLevelType w:val="multilevel"/>
    <w:tmpl w:val="51C66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F2521"/>
    <w:multiLevelType w:val="hybridMultilevel"/>
    <w:tmpl w:val="5A5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B2100C"/>
    <w:multiLevelType w:val="multilevel"/>
    <w:tmpl w:val="7B249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C368DA"/>
    <w:multiLevelType w:val="hybridMultilevel"/>
    <w:tmpl w:val="E2685BA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6">
    <w:nsid w:val="75482760"/>
    <w:multiLevelType w:val="hybridMultilevel"/>
    <w:tmpl w:val="5E9027F8"/>
    <w:lvl w:ilvl="0" w:tplc="4698AD7E">
      <w:start w:val="1"/>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7B060E3"/>
    <w:multiLevelType w:val="hybridMultilevel"/>
    <w:tmpl w:val="3C584A5C"/>
    <w:lvl w:ilvl="0" w:tplc="0A42FB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297D4E"/>
    <w:multiLevelType w:val="multilevel"/>
    <w:tmpl w:val="EEFAB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93110E"/>
    <w:multiLevelType w:val="hybridMultilevel"/>
    <w:tmpl w:val="E45E8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3"/>
  </w:num>
  <w:num w:numId="4">
    <w:abstractNumId w:val="25"/>
  </w:num>
  <w:num w:numId="5">
    <w:abstractNumId w:val="23"/>
  </w:num>
  <w:num w:numId="6">
    <w:abstractNumId w:val="28"/>
  </w:num>
  <w:num w:numId="7">
    <w:abstractNumId w:val="20"/>
  </w:num>
  <w:num w:numId="8">
    <w:abstractNumId w:val="2"/>
  </w:num>
  <w:num w:numId="9">
    <w:abstractNumId w:val="33"/>
  </w:num>
  <w:num w:numId="10">
    <w:abstractNumId w:val="22"/>
  </w:num>
  <w:num w:numId="11">
    <w:abstractNumId w:val="14"/>
  </w:num>
  <w:num w:numId="12">
    <w:abstractNumId w:val="38"/>
  </w:num>
  <w:num w:numId="13">
    <w:abstractNumId w:val="34"/>
  </w:num>
  <w:num w:numId="14">
    <w:abstractNumId w:val="29"/>
  </w:num>
  <w:num w:numId="15">
    <w:abstractNumId w:val="32"/>
  </w:num>
  <w:num w:numId="16">
    <w:abstractNumId w:val="27"/>
  </w:num>
  <w:num w:numId="17">
    <w:abstractNumId w:val="37"/>
  </w:num>
  <w:num w:numId="18">
    <w:abstractNumId w:val="3"/>
  </w:num>
  <w:num w:numId="19">
    <w:abstractNumId w:val="12"/>
  </w:num>
  <w:num w:numId="20">
    <w:abstractNumId w:val="21"/>
  </w:num>
  <w:num w:numId="21">
    <w:abstractNumId w:val="19"/>
  </w:num>
  <w:num w:numId="22">
    <w:abstractNumId w:val="11"/>
  </w:num>
  <w:num w:numId="23">
    <w:abstractNumId w:val="18"/>
  </w:num>
  <w:num w:numId="24">
    <w:abstractNumId w:val="10"/>
  </w:num>
  <w:num w:numId="25">
    <w:abstractNumId w:val="15"/>
  </w:num>
  <w:num w:numId="26">
    <w:abstractNumId w:val="26"/>
  </w:num>
  <w:num w:numId="27">
    <w:abstractNumId w:val="31"/>
    <w:lvlOverride w:ilvl="0">
      <w:startOverride w:val="1"/>
    </w:lvlOverride>
  </w:num>
  <w:num w:numId="28">
    <w:abstractNumId w:val="17"/>
    <w:lvlOverride w:ilvl="0">
      <w:startOverride w:val="1"/>
    </w:lvlOverride>
  </w:num>
  <w:num w:numId="29">
    <w:abstractNumId w:val="16"/>
    <w:lvlOverride w:ilvl="0">
      <w:startOverride w:val="1"/>
    </w:lvlOverride>
  </w:num>
  <w:num w:numId="30">
    <w:abstractNumId w:val="5"/>
    <w:lvlOverride w:ilvl="0">
      <w:startOverride w:val="1"/>
    </w:lvlOverride>
  </w:num>
  <w:num w:numId="31">
    <w:abstractNumId w:val="1"/>
    <w:lvlOverride w:ilvl="0">
      <w:startOverride w:val="1"/>
    </w:lvlOverride>
  </w:num>
  <w:num w:numId="32">
    <w:abstractNumId w:val="7"/>
    <w:lvlOverride w:ilvl="0">
      <w:startOverride w:val="1"/>
    </w:lvlOverride>
  </w:num>
  <w:num w:numId="33">
    <w:abstractNumId w:val="9"/>
    <w:lvlOverride w:ilvl="0">
      <w:startOverride w:val="1"/>
    </w:lvlOverride>
  </w:num>
  <w:num w:numId="34">
    <w:abstractNumId w:val="8"/>
    <w:lvlOverride w:ilvl="0">
      <w:startOverride w:val="1"/>
    </w:lvlOverride>
  </w:num>
  <w:num w:numId="35">
    <w:abstractNumId w:val="4"/>
  </w:num>
  <w:num w:numId="36">
    <w:abstractNumId w:val="30"/>
  </w:num>
  <w:num w:numId="37">
    <w:abstractNumId w:val="36"/>
  </w:num>
  <w:num w:numId="38">
    <w:abstractNumId w:val="39"/>
  </w:num>
  <w:num w:numId="39">
    <w:abstractNumId w:val="2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DE"/>
    <w:rsid w:val="00004654"/>
    <w:rsid w:val="00076167"/>
    <w:rsid w:val="00081903"/>
    <w:rsid w:val="000E5F4B"/>
    <w:rsid w:val="00102D46"/>
    <w:rsid w:val="0011035E"/>
    <w:rsid w:val="00165819"/>
    <w:rsid w:val="0017009A"/>
    <w:rsid w:val="001A3F42"/>
    <w:rsid w:val="001C011D"/>
    <w:rsid w:val="001C6EF0"/>
    <w:rsid w:val="001F72D2"/>
    <w:rsid w:val="0022362D"/>
    <w:rsid w:val="00236BA8"/>
    <w:rsid w:val="00236C60"/>
    <w:rsid w:val="00292241"/>
    <w:rsid w:val="002932DE"/>
    <w:rsid w:val="002C1875"/>
    <w:rsid w:val="002C49AA"/>
    <w:rsid w:val="002C5E7B"/>
    <w:rsid w:val="002D2E15"/>
    <w:rsid w:val="002E7242"/>
    <w:rsid w:val="00310EE0"/>
    <w:rsid w:val="00333A30"/>
    <w:rsid w:val="0035117A"/>
    <w:rsid w:val="00373246"/>
    <w:rsid w:val="00382CFB"/>
    <w:rsid w:val="003C0DD5"/>
    <w:rsid w:val="003E13C6"/>
    <w:rsid w:val="003E4626"/>
    <w:rsid w:val="003E586C"/>
    <w:rsid w:val="003F43AB"/>
    <w:rsid w:val="004233A3"/>
    <w:rsid w:val="00425380"/>
    <w:rsid w:val="004307B9"/>
    <w:rsid w:val="004443DA"/>
    <w:rsid w:val="004551BA"/>
    <w:rsid w:val="00460140"/>
    <w:rsid w:val="00474843"/>
    <w:rsid w:val="004B3E73"/>
    <w:rsid w:val="004E0B28"/>
    <w:rsid w:val="004F0861"/>
    <w:rsid w:val="00516578"/>
    <w:rsid w:val="005262E2"/>
    <w:rsid w:val="005303DC"/>
    <w:rsid w:val="005542AB"/>
    <w:rsid w:val="005622B5"/>
    <w:rsid w:val="005638BB"/>
    <w:rsid w:val="00564096"/>
    <w:rsid w:val="00565EB1"/>
    <w:rsid w:val="00592D82"/>
    <w:rsid w:val="005E5DB1"/>
    <w:rsid w:val="005E7404"/>
    <w:rsid w:val="005E7613"/>
    <w:rsid w:val="005F2927"/>
    <w:rsid w:val="00603F08"/>
    <w:rsid w:val="0062079C"/>
    <w:rsid w:val="00632FBE"/>
    <w:rsid w:val="00681B94"/>
    <w:rsid w:val="006B45B8"/>
    <w:rsid w:val="006C25CC"/>
    <w:rsid w:val="006E10EC"/>
    <w:rsid w:val="00723281"/>
    <w:rsid w:val="0074117B"/>
    <w:rsid w:val="00744E25"/>
    <w:rsid w:val="00747CD3"/>
    <w:rsid w:val="0076697E"/>
    <w:rsid w:val="00772D5B"/>
    <w:rsid w:val="0078131C"/>
    <w:rsid w:val="0079033E"/>
    <w:rsid w:val="00797192"/>
    <w:rsid w:val="007A4BBD"/>
    <w:rsid w:val="007A6796"/>
    <w:rsid w:val="007D2C0D"/>
    <w:rsid w:val="00806F2B"/>
    <w:rsid w:val="0081241F"/>
    <w:rsid w:val="00814377"/>
    <w:rsid w:val="008269A6"/>
    <w:rsid w:val="00834F99"/>
    <w:rsid w:val="0085709D"/>
    <w:rsid w:val="00863E71"/>
    <w:rsid w:val="008B61B9"/>
    <w:rsid w:val="008B6750"/>
    <w:rsid w:val="008E3E11"/>
    <w:rsid w:val="00923308"/>
    <w:rsid w:val="009271F2"/>
    <w:rsid w:val="0094073B"/>
    <w:rsid w:val="00941498"/>
    <w:rsid w:val="0095085C"/>
    <w:rsid w:val="00953BE8"/>
    <w:rsid w:val="00962708"/>
    <w:rsid w:val="009647CF"/>
    <w:rsid w:val="009B3A29"/>
    <w:rsid w:val="009D5C86"/>
    <w:rsid w:val="00A04A69"/>
    <w:rsid w:val="00A12B92"/>
    <w:rsid w:val="00A26DF7"/>
    <w:rsid w:val="00A33B33"/>
    <w:rsid w:val="00A52D82"/>
    <w:rsid w:val="00A93F69"/>
    <w:rsid w:val="00A95BFC"/>
    <w:rsid w:val="00AA33EE"/>
    <w:rsid w:val="00AA36E0"/>
    <w:rsid w:val="00AB29EF"/>
    <w:rsid w:val="00AC2956"/>
    <w:rsid w:val="00AF4B2D"/>
    <w:rsid w:val="00B40EC7"/>
    <w:rsid w:val="00B56E9C"/>
    <w:rsid w:val="00B606CA"/>
    <w:rsid w:val="00B6461D"/>
    <w:rsid w:val="00B7795D"/>
    <w:rsid w:val="00B821D6"/>
    <w:rsid w:val="00BB4BD7"/>
    <w:rsid w:val="00BC6831"/>
    <w:rsid w:val="00BD74AC"/>
    <w:rsid w:val="00C33485"/>
    <w:rsid w:val="00C5237B"/>
    <w:rsid w:val="00C82F9D"/>
    <w:rsid w:val="00CA6A18"/>
    <w:rsid w:val="00CB08A9"/>
    <w:rsid w:val="00CE1ACE"/>
    <w:rsid w:val="00CF0981"/>
    <w:rsid w:val="00CF11E1"/>
    <w:rsid w:val="00CF678D"/>
    <w:rsid w:val="00D0305A"/>
    <w:rsid w:val="00D030B7"/>
    <w:rsid w:val="00D17937"/>
    <w:rsid w:val="00D22F0F"/>
    <w:rsid w:val="00D337AF"/>
    <w:rsid w:val="00D35ADE"/>
    <w:rsid w:val="00D541B7"/>
    <w:rsid w:val="00DD2903"/>
    <w:rsid w:val="00E16653"/>
    <w:rsid w:val="00E403F9"/>
    <w:rsid w:val="00E40ABC"/>
    <w:rsid w:val="00E82FF9"/>
    <w:rsid w:val="00E84094"/>
    <w:rsid w:val="00E876ED"/>
    <w:rsid w:val="00EA6EAB"/>
    <w:rsid w:val="00EE7798"/>
    <w:rsid w:val="00F23A27"/>
    <w:rsid w:val="00F40FEA"/>
    <w:rsid w:val="00F60613"/>
    <w:rsid w:val="00F66485"/>
    <w:rsid w:val="00FB4D3F"/>
    <w:rsid w:val="00FB65DA"/>
    <w:rsid w:val="00FD67AC"/>
    <w:rsid w:val="00FE6961"/>
    <w:rsid w:val="00FE6D45"/>
    <w:rsid w:val="00FF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BC"/>
    <w:pPr>
      <w:spacing w:before="0" w:beforeAutospacing="0" w:after="0"/>
    </w:pPr>
    <w:rPr>
      <w:rFonts w:ascii="Calibri" w:hAnsi="Calibri" w:cs="Times New Roman"/>
      <w:lang w:eastAsia="en-GB"/>
    </w:rPr>
  </w:style>
  <w:style w:type="paragraph" w:styleId="Heading1">
    <w:name w:val="heading 1"/>
    <w:basedOn w:val="Normal"/>
    <w:next w:val="Normal"/>
    <w:link w:val="Heading1Char"/>
    <w:qFormat/>
    <w:rsid w:val="00E82FF9"/>
    <w:pPr>
      <w:keepNext/>
      <w:spacing w:before="240" w:after="60" w:line="276" w:lineRule="auto"/>
      <w:ind w:left="397" w:hanging="397"/>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
    <w:semiHidden/>
    <w:unhideWhenUsed/>
    <w:qFormat/>
    <w:rsid w:val="005E76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5E761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E7613"/>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E76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BD"/>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40ABC"/>
    <w:rPr>
      <w:color w:val="0000FF"/>
      <w:u w:val="single"/>
    </w:rPr>
  </w:style>
  <w:style w:type="paragraph" w:styleId="ListParagraph">
    <w:name w:val="List Paragraph"/>
    <w:basedOn w:val="Normal"/>
    <w:uiPriority w:val="34"/>
    <w:qFormat/>
    <w:rsid w:val="002D2E15"/>
    <w:pPr>
      <w:ind w:left="720"/>
    </w:pPr>
  </w:style>
  <w:style w:type="paragraph" w:customStyle="1" w:styleId="Default">
    <w:name w:val="Default"/>
    <w:rsid w:val="00165819"/>
    <w:pPr>
      <w:autoSpaceDE w:val="0"/>
      <w:autoSpaceDN w:val="0"/>
      <w:adjustRightInd w:val="0"/>
      <w:spacing w:before="0" w:beforeAutospacing="0" w:after="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62E2"/>
    <w:rPr>
      <w:rFonts w:ascii="Tahoma" w:hAnsi="Tahoma" w:cs="Tahoma"/>
      <w:sz w:val="16"/>
      <w:szCs w:val="16"/>
    </w:rPr>
  </w:style>
  <w:style w:type="character" w:customStyle="1" w:styleId="BalloonTextChar">
    <w:name w:val="Balloon Text Char"/>
    <w:basedOn w:val="DefaultParagraphFont"/>
    <w:link w:val="BalloonText"/>
    <w:uiPriority w:val="99"/>
    <w:semiHidden/>
    <w:rsid w:val="005262E2"/>
    <w:rPr>
      <w:rFonts w:ascii="Tahoma" w:hAnsi="Tahoma" w:cs="Tahoma"/>
      <w:sz w:val="16"/>
      <w:szCs w:val="16"/>
      <w:lang w:eastAsia="en-GB"/>
    </w:rPr>
  </w:style>
  <w:style w:type="paragraph" w:customStyle="1" w:styleId="intro">
    <w:name w:val="intro"/>
    <w:basedOn w:val="Normal"/>
    <w:rsid w:val="006C25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C25CC"/>
    <w:rPr>
      <w:b/>
      <w:bCs/>
    </w:rPr>
  </w:style>
  <w:style w:type="paragraph" w:styleId="NormalWeb">
    <w:name w:val="Normal (Web)"/>
    <w:basedOn w:val="Normal"/>
    <w:uiPriority w:val="99"/>
    <w:semiHidden/>
    <w:unhideWhenUsed/>
    <w:rsid w:val="006C25CC"/>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E82FF9"/>
    <w:rPr>
      <w:rFonts w:ascii="Arial" w:eastAsia="Times New Roman" w:hAnsi="Arial" w:cs="Arial"/>
      <w:b/>
      <w:bCs/>
      <w:kern w:val="32"/>
      <w:sz w:val="32"/>
      <w:szCs w:val="32"/>
    </w:rPr>
  </w:style>
  <w:style w:type="paragraph" w:customStyle="1" w:styleId="p2">
    <w:name w:val="p2"/>
    <w:basedOn w:val="Normal"/>
    <w:rsid w:val="00E82FF9"/>
    <w:rPr>
      <w:rFonts w:ascii=".SF UI Text" w:hAnsi=".SF UI Text"/>
      <w:color w:val="454545"/>
      <w:sz w:val="26"/>
      <w:szCs w:val="26"/>
    </w:rPr>
  </w:style>
  <w:style w:type="character" w:customStyle="1" w:styleId="s2">
    <w:name w:val="s2"/>
    <w:basedOn w:val="DefaultParagraphFont"/>
    <w:rsid w:val="00E82FF9"/>
    <w:rPr>
      <w:rFonts w:ascii=".SFUIText" w:hAnsi=".SFUIText" w:hint="default"/>
      <w:b w:val="0"/>
      <w:bCs w:val="0"/>
      <w:i w:val="0"/>
      <w:iCs w:val="0"/>
    </w:rPr>
  </w:style>
  <w:style w:type="character" w:customStyle="1" w:styleId="apple-converted-space">
    <w:name w:val="apple-converted-space"/>
    <w:basedOn w:val="DefaultParagraphFont"/>
    <w:rsid w:val="00E82FF9"/>
  </w:style>
  <w:style w:type="paragraph" w:styleId="PlainText">
    <w:name w:val="Plain Text"/>
    <w:basedOn w:val="Normal"/>
    <w:link w:val="PlainTextChar"/>
    <w:uiPriority w:val="99"/>
    <w:unhideWhenUsed/>
    <w:rsid w:val="00A12B92"/>
    <w:rPr>
      <w:rFonts w:cs="Consolas"/>
      <w:szCs w:val="21"/>
      <w:lang w:eastAsia="en-US"/>
    </w:rPr>
  </w:style>
  <w:style w:type="character" w:customStyle="1" w:styleId="PlainTextChar">
    <w:name w:val="Plain Text Char"/>
    <w:basedOn w:val="DefaultParagraphFont"/>
    <w:link w:val="PlainText"/>
    <w:uiPriority w:val="99"/>
    <w:rsid w:val="00A12B92"/>
    <w:rPr>
      <w:rFonts w:ascii="Calibri" w:hAnsi="Calibri" w:cs="Consolas"/>
      <w:szCs w:val="21"/>
    </w:rPr>
  </w:style>
  <w:style w:type="paragraph" w:styleId="Header">
    <w:name w:val="header"/>
    <w:basedOn w:val="Normal"/>
    <w:link w:val="HeaderChar"/>
    <w:unhideWhenUsed/>
    <w:rsid w:val="0081241F"/>
    <w:pPr>
      <w:tabs>
        <w:tab w:val="center" w:pos="4513"/>
        <w:tab w:val="right" w:pos="9026"/>
      </w:tabs>
    </w:pPr>
  </w:style>
  <w:style w:type="character" w:customStyle="1" w:styleId="HeaderChar">
    <w:name w:val="Header Char"/>
    <w:basedOn w:val="DefaultParagraphFont"/>
    <w:link w:val="Header"/>
    <w:uiPriority w:val="99"/>
    <w:rsid w:val="0081241F"/>
    <w:rPr>
      <w:rFonts w:ascii="Calibri" w:hAnsi="Calibri" w:cs="Times New Roman"/>
      <w:lang w:eastAsia="en-GB"/>
    </w:rPr>
  </w:style>
  <w:style w:type="paragraph" w:styleId="Footer">
    <w:name w:val="footer"/>
    <w:basedOn w:val="Normal"/>
    <w:link w:val="FooterChar"/>
    <w:uiPriority w:val="99"/>
    <w:unhideWhenUsed/>
    <w:rsid w:val="0081241F"/>
    <w:pPr>
      <w:tabs>
        <w:tab w:val="center" w:pos="4513"/>
        <w:tab w:val="right" w:pos="9026"/>
      </w:tabs>
    </w:pPr>
  </w:style>
  <w:style w:type="character" w:customStyle="1" w:styleId="FooterChar">
    <w:name w:val="Footer Char"/>
    <w:basedOn w:val="DefaultParagraphFont"/>
    <w:link w:val="Footer"/>
    <w:uiPriority w:val="99"/>
    <w:rsid w:val="0081241F"/>
    <w:rPr>
      <w:rFonts w:ascii="Calibri" w:hAnsi="Calibri" w:cs="Times New Roman"/>
      <w:lang w:eastAsia="en-GB"/>
    </w:rPr>
  </w:style>
  <w:style w:type="character" w:customStyle="1" w:styleId="Heading5Char">
    <w:name w:val="Heading 5 Char"/>
    <w:basedOn w:val="DefaultParagraphFont"/>
    <w:link w:val="Heading5"/>
    <w:uiPriority w:val="9"/>
    <w:semiHidden/>
    <w:rsid w:val="005E7613"/>
    <w:rPr>
      <w:rFonts w:asciiTheme="majorHAnsi" w:eastAsiaTheme="majorEastAsia" w:hAnsiTheme="majorHAnsi" w:cstheme="majorBidi"/>
      <w:color w:val="365F91" w:themeColor="accent1" w:themeShade="BF"/>
      <w:lang w:eastAsia="en-GB"/>
    </w:rPr>
  </w:style>
  <w:style w:type="character" w:customStyle="1" w:styleId="Heading6Char">
    <w:name w:val="Heading 6 Char"/>
    <w:basedOn w:val="DefaultParagraphFont"/>
    <w:link w:val="Heading6"/>
    <w:uiPriority w:val="9"/>
    <w:semiHidden/>
    <w:rsid w:val="005E7613"/>
    <w:rPr>
      <w:rFonts w:asciiTheme="majorHAnsi" w:eastAsiaTheme="majorEastAsia" w:hAnsiTheme="majorHAnsi" w:cstheme="majorBidi"/>
      <w:color w:val="243F60" w:themeColor="accent1" w:themeShade="7F"/>
      <w:lang w:eastAsia="en-GB"/>
    </w:rPr>
  </w:style>
  <w:style w:type="character" w:customStyle="1" w:styleId="Heading2Char">
    <w:name w:val="Heading 2 Char"/>
    <w:basedOn w:val="DefaultParagraphFont"/>
    <w:link w:val="Heading2"/>
    <w:uiPriority w:val="9"/>
    <w:semiHidden/>
    <w:rsid w:val="005E7613"/>
    <w:rPr>
      <w:rFonts w:asciiTheme="majorHAnsi" w:eastAsiaTheme="majorEastAsia" w:hAnsiTheme="majorHAnsi" w:cstheme="majorBidi"/>
      <w:color w:val="365F91" w:themeColor="accent1" w:themeShade="BF"/>
      <w:sz w:val="26"/>
      <w:szCs w:val="26"/>
      <w:lang w:eastAsia="en-GB"/>
    </w:rPr>
  </w:style>
  <w:style w:type="character" w:customStyle="1" w:styleId="Heading9Char">
    <w:name w:val="Heading 9 Char"/>
    <w:basedOn w:val="DefaultParagraphFont"/>
    <w:link w:val="Heading9"/>
    <w:uiPriority w:val="9"/>
    <w:semiHidden/>
    <w:rsid w:val="005E7613"/>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semiHidden/>
    <w:rsid w:val="005E7613"/>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semiHidden/>
    <w:rsid w:val="005E7613"/>
    <w:rPr>
      <w:rFonts w:ascii="Times New Roman" w:eastAsia="Times New Roman" w:hAnsi="Times New Roman" w:cs="Times New Roman"/>
      <w:sz w:val="24"/>
      <w:szCs w:val="24"/>
    </w:rPr>
  </w:style>
  <w:style w:type="paragraph" w:styleId="BodyText3">
    <w:name w:val="Body Text 3"/>
    <w:basedOn w:val="Normal"/>
    <w:link w:val="BodyText3Char"/>
    <w:rsid w:val="005E7613"/>
    <w:pPr>
      <w:spacing w:after="120"/>
    </w:pPr>
    <w:rPr>
      <w:rFonts w:ascii="Times New Roman" w:eastAsia="Times New Roman" w:hAnsi="Times New Roman"/>
      <w:sz w:val="16"/>
      <w:szCs w:val="16"/>
      <w:lang w:eastAsia="en-US"/>
    </w:rPr>
  </w:style>
  <w:style w:type="character" w:customStyle="1" w:styleId="BodyText3Char">
    <w:name w:val="Body Text 3 Char"/>
    <w:basedOn w:val="DefaultParagraphFont"/>
    <w:link w:val="BodyText3"/>
    <w:rsid w:val="005E7613"/>
    <w:rPr>
      <w:rFonts w:ascii="Times New Roman" w:eastAsia="Times New Roman" w:hAnsi="Times New Roman" w:cs="Times New Roman"/>
      <w:sz w:val="16"/>
      <w:szCs w:val="16"/>
    </w:rPr>
  </w:style>
  <w:style w:type="paragraph" w:styleId="BodyTextIndent">
    <w:name w:val="Body Text Indent"/>
    <w:basedOn w:val="Normal"/>
    <w:link w:val="BodyTextIndentChar"/>
    <w:rsid w:val="005E7613"/>
    <w:pPr>
      <w:spacing w:after="120"/>
      <w:ind w:left="283"/>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5E7613"/>
    <w:rPr>
      <w:rFonts w:ascii="Times New Roman" w:eastAsia="Times New Roman" w:hAnsi="Times New Roman" w:cs="Times New Roman"/>
      <w:sz w:val="24"/>
      <w:szCs w:val="24"/>
    </w:rPr>
  </w:style>
  <w:style w:type="paragraph" w:styleId="BodyTextIndent3">
    <w:name w:val="Body Text Indent 3"/>
    <w:basedOn w:val="Normal"/>
    <w:link w:val="BodyTextIndent3Char"/>
    <w:rsid w:val="005E7613"/>
    <w:pPr>
      <w:spacing w:after="120"/>
      <w:ind w:left="283"/>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5E7613"/>
    <w:rPr>
      <w:rFonts w:ascii="Times New Roman" w:eastAsia="Times New Roman" w:hAnsi="Times New Roman" w:cs="Times New Roman"/>
      <w:sz w:val="16"/>
      <w:szCs w:val="16"/>
    </w:rPr>
  </w:style>
  <w:style w:type="paragraph" w:styleId="NoSpacing">
    <w:name w:val="No Spacing"/>
    <w:basedOn w:val="Normal"/>
    <w:uiPriority w:val="1"/>
    <w:qFormat/>
    <w:rsid w:val="00B606CA"/>
    <w:rPr>
      <w:rFonts w:eastAsia="Calibri"/>
      <w:lang w:eastAsia="en-US"/>
    </w:rPr>
  </w:style>
  <w:style w:type="character" w:styleId="PlaceholderText">
    <w:name w:val="Placeholder Text"/>
    <w:basedOn w:val="DefaultParagraphFont"/>
    <w:uiPriority w:val="99"/>
    <w:semiHidden/>
    <w:rsid w:val="009647CF"/>
    <w:rPr>
      <w:color w:val="808080"/>
    </w:rPr>
  </w:style>
  <w:style w:type="character" w:customStyle="1" w:styleId="gformdescription">
    <w:name w:val="gform_description"/>
    <w:basedOn w:val="DefaultParagraphFont"/>
    <w:rsid w:val="00AB2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BC"/>
    <w:pPr>
      <w:spacing w:before="0" w:beforeAutospacing="0" w:after="0"/>
    </w:pPr>
    <w:rPr>
      <w:rFonts w:ascii="Calibri" w:hAnsi="Calibri" w:cs="Times New Roman"/>
      <w:lang w:eastAsia="en-GB"/>
    </w:rPr>
  </w:style>
  <w:style w:type="paragraph" w:styleId="Heading1">
    <w:name w:val="heading 1"/>
    <w:basedOn w:val="Normal"/>
    <w:next w:val="Normal"/>
    <w:link w:val="Heading1Char"/>
    <w:qFormat/>
    <w:rsid w:val="00E82FF9"/>
    <w:pPr>
      <w:keepNext/>
      <w:spacing w:before="240" w:after="60" w:line="276" w:lineRule="auto"/>
      <w:ind w:left="397" w:hanging="397"/>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
    <w:semiHidden/>
    <w:unhideWhenUsed/>
    <w:qFormat/>
    <w:rsid w:val="005E76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5E761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E7613"/>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E76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BD"/>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40ABC"/>
    <w:rPr>
      <w:color w:val="0000FF"/>
      <w:u w:val="single"/>
    </w:rPr>
  </w:style>
  <w:style w:type="paragraph" w:styleId="ListParagraph">
    <w:name w:val="List Paragraph"/>
    <w:basedOn w:val="Normal"/>
    <w:uiPriority w:val="34"/>
    <w:qFormat/>
    <w:rsid w:val="002D2E15"/>
    <w:pPr>
      <w:ind w:left="720"/>
    </w:pPr>
  </w:style>
  <w:style w:type="paragraph" w:customStyle="1" w:styleId="Default">
    <w:name w:val="Default"/>
    <w:rsid w:val="00165819"/>
    <w:pPr>
      <w:autoSpaceDE w:val="0"/>
      <w:autoSpaceDN w:val="0"/>
      <w:adjustRightInd w:val="0"/>
      <w:spacing w:before="0" w:beforeAutospacing="0" w:after="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62E2"/>
    <w:rPr>
      <w:rFonts w:ascii="Tahoma" w:hAnsi="Tahoma" w:cs="Tahoma"/>
      <w:sz w:val="16"/>
      <w:szCs w:val="16"/>
    </w:rPr>
  </w:style>
  <w:style w:type="character" w:customStyle="1" w:styleId="BalloonTextChar">
    <w:name w:val="Balloon Text Char"/>
    <w:basedOn w:val="DefaultParagraphFont"/>
    <w:link w:val="BalloonText"/>
    <w:uiPriority w:val="99"/>
    <w:semiHidden/>
    <w:rsid w:val="005262E2"/>
    <w:rPr>
      <w:rFonts w:ascii="Tahoma" w:hAnsi="Tahoma" w:cs="Tahoma"/>
      <w:sz w:val="16"/>
      <w:szCs w:val="16"/>
      <w:lang w:eastAsia="en-GB"/>
    </w:rPr>
  </w:style>
  <w:style w:type="paragraph" w:customStyle="1" w:styleId="intro">
    <w:name w:val="intro"/>
    <w:basedOn w:val="Normal"/>
    <w:rsid w:val="006C25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C25CC"/>
    <w:rPr>
      <w:b/>
      <w:bCs/>
    </w:rPr>
  </w:style>
  <w:style w:type="paragraph" w:styleId="NormalWeb">
    <w:name w:val="Normal (Web)"/>
    <w:basedOn w:val="Normal"/>
    <w:uiPriority w:val="99"/>
    <w:semiHidden/>
    <w:unhideWhenUsed/>
    <w:rsid w:val="006C25CC"/>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E82FF9"/>
    <w:rPr>
      <w:rFonts w:ascii="Arial" w:eastAsia="Times New Roman" w:hAnsi="Arial" w:cs="Arial"/>
      <w:b/>
      <w:bCs/>
      <w:kern w:val="32"/>
      <w:sz w:val="32"/>
      <w:szCs w:val="32"/>
    </w:rPr>
  </w:style>
  <w:style w:type="paragraph" w:customStyle="1" w:styleId="p2">
    <w:name w:val="p2"/>
    <w:basedOn w:val="Normal"/>
    <w:rsid w:val="00E82FF9"/>
    <w:rPr>
      <w:rFonts w:ascii=".SF UI Text" w:hAnsi=".SF UI Text"/>
      <w:color w:val="454545"/>
      <w:sz w:val="26"/>
      <w:szCs w:val="26"/>
    </w:rPr>
  </w:style>
  <w:style w:type="character" w:customStyle="1" w:styleId="s2">
    <w:name w:val="s2"/>
    <w:basedOn w:val="DefaultParagraphFont"/>
    <w:rsid w:val="00E82FF9"/>
    <w:rPr>
      <w:rFonts w:ascii=".SFUIText" w:hAnsi=".SFUIText" w:hint="default"/>
      <w:b w:val="0"/>
      <w:bCs w:val="0"/>
      <w:i w:val="0"/>
      <w:iCs w:val="0"/>
    </w:rPr>
  </w:style>
  <w:style w:type="character" w:customStyle="1" w:styleId="apple-converted-space">
    <w:name w:val="apple-converted-space"/>
    <w:basedOn w:val="DefaultParagraphFont"/>
    <w:rsid w:val="00E82FF9"/>
  </w:style>
  <w:style w:type="paragraph" w:styleId="PlainText">
    <w:name w:val="Plain Text"/>
    <w:basedOn w:val="Normal"/>
    <w:link w:val="PlainTextChar"/>
    <w:uiPriority w:val="99"/>
    <w:unhideWhenUsed/>
    <w:rsid w:val="00A12B92"/>
    <w:rPr>
      <w:rFonts w:cs="Consolas"/>
      <w:szCs w:val="21"/>
      <w:lang w:eastAsia="en-US"/>
    </w:rPr>
  </w:style>
  <w:style w:type="character" w:customStyle="1" w:styleId="PlainTextChar">
    <w:name w:val="Plain Text Char"/>
    <w:basedOn w:val="DefaultParagraphFont"/>
    <w:link w:val="PlainText"/>
    <w:uiPriority w:val="99"/>
    <w:rsid w:val="00A12B92"/>
    <w:rPr>
      <w:rFonts w:ascii="Calibri" w:hAnsi="Calibri" w:cs="Consolas"/>
      <w:szCs w:val="21"/>
    </w:rPr>
  </w:style>
  <w:style w:type="paragraph" w:styleId="Header">
    <w:name w:val="header"/>
    <w:basedOn w:val="Normal"/>
    <w:link w:val="HeaderChar"/>
    <w:unhideWhenUsed/>
    <w:rsid w:val="0081241F"/>
    <w:pPr>
      <w:tabs>
        <w:tab w:val="center" w:pos="4513"/>
        <w:tab w:val="right" w:pos="9026"/>
      </w:tabs>
    </w:pPr>
  </w:style>
  <w:style w:type="character" w:customStyle="1" w:styleId="HeaderChar">
    <w:name w:val="Header Char"/>
    <w:basedOn w:val="DefaultParagraphFont"/>
    <w:link w:val="Header"/>
    <w:uiPriority w:val="99"/>
    <w:rsid w:val="0081241F"/>
    <w:rPr>
      <w:rFonts w:ascii="Calibri" w:hAnsi="Calibri" w:cs="Times New Roman"/>
      <w:lang w:eastAsia="en-GB"/>
    </w:rPr>
  </w:style>
  <w:style w:type="paragraph" w:styleId="Footer">
    <w:name w:val="footer"/>
    <w:basedOn w:val="Normal"/>
    <w:link w:val="FooterChar"/>
    <w:uiPriority w:val="99"/>
    <w:unhideWhenUsed/>
    <w:rsid w:val="0081241F"/>
    <w:pPr>
      <w:tabs>
        <w:tab w:val="center" w:pos="4513"/>
        <w:tab w:val="right" w:pos="9026"/>
      </w:tabs>
    </w:pPr>
  </w:style>
  <w:style w:type="character" w:customStyle="1" w:styleId="FooterChar">
    <w:name w:val="Footer Char"/>
    <w:basedOn w:val="DefaultParagraphFont"/>
    <w:link w:val="Footer"/>
    <w:uiPriority w:val="99"/>
    <w:rsid w:val="0081241F"/>
    <w:rPr>
      <w:rFonts w:ascii="Calibri" w:hAnsi="Calibri" w:cs="Times New Roman"/>
      <w:lang w:eastAsia="en-GB"/>
    </w:rPr>
  </w:style>
  <w:style w:type="character" w:customStyle="1" w:styleId="Heading5Char">
    <w:name w:val="Heading 5 Char"/>
    <w:basedOn w:val="DefaultParagraphFont"/>
    <w:link w:val="Heading5"/>
    <w:uiPriority w:val="9"/>
    <w:semiHidden/>
    <w:rsid w:val="005E7613"/>
    <w:rPr>
      <w:rFonts w:asciiTheme="majorHAnsi" w:eastAsiaTheme="majorEastAsia" w:hAnsiTheme="majorHAnsi" w:cstheme="majorBidi"/>
      <w:color w:val="365F91" w:themeColor="accent1" w:themeShade="BF"/>
      <w:lang w:eastAsia="en-GB"/>
    </w:rPr>
  </w:style>
  <w:style w:type="character" w:customStyle="1" w:styleId="Heading6Char">
    <w:name w:val="Heading 6 Char"/>
    <w:basedOn w:val="DefaultParagraphFont"/>
    <w:link w:val="Heading6"/>
    <w:uiPriority w:val="9"/>
    <w:semiHidden/>
    <w:rsid w:val="005E7613"/>
    <w:rPr>
      <w:rFonts w:asciiTheme="majorHAnsi" w:eastAsiaTheme="majorEastAsia" w:hAnsiTheme="majorHAnsi" w:cstheme="majorBidi"/>
      <w:color w:val="243F60" w:themeColor="accent1" w:themeShade="7F"/>
      <w:lang w:eastAsia="en-GB"/>
    </w:rPr>
  </w:style>
  <w:style w:type="character" w:customStyle="1" w:styleId="Heading2Char">
    <w:name w:val="Heading 2 Char"/>
    <w:basedOn w:val="DefaultParagraphFont"/>
    <w:link w:val="Heading2"/>
    <w:uiPriority w:val="9"/>
    <w:semiHidden/>
    <w:rsid w:val="005E7613"/>
    <w:rPr>
      <w:rFonts w:asciiTheme="majorHAnsi" w:eastAsiaTheme="majorEastAsia" w:hAnsiTheme="majorHAnsi" w:cstheme="majorBidi"/>
      <w:color w:val="365F91" w:themeColor="accent1" w:themeShade="BF"/>
      <w:sz w:val="26"/>
      <w:szCs w:val="26"/>
      <w:lang w:eastAsia="en-GB"/>
    </w:rPr>
  </w:style>
  <w:style w:type="character" w:customStyle="1" w:styleId="Heading9Char">
    <w:name w:val="Heading 9 Char"/>
    <w:basedOn w:val="DefaultParagraphFont"/>
    <w:link w:val="Heading9"/>
    <w:uiPriority w:val="9"/>
    <w:semiHidden/>
    <w:rsid w:val="005E7613"/>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semiHidden/>
    <w:rsid w:val="005E7613"/>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semiHidden/>
    <w:rsid w:val="005E7613"/>
    <w:rPr>
      <w:rFonts w:ascii="Times New Roman" w:eastAsia="Times New Roman" w:hAnsi="Times New Roman" w:cs="Times New Roman"/>
      <w:sz w:val="24"/>
      <w:szCs w:val="24"/>
    </w:rPr>
  </w:style>
  <w:style w:type="paragraph" w:styleId="BodyText3">
    <w:name w:val="Body Text 3"/>
    <w:basedOn w:val="Normal"/>
    <w:link w:val="BodyText3Char"/>
    <w:rsid w:val="005E7613"/>
    <w:pPr>
      <w:spacing w:after="120"/>
    </w:pPr>
    <w:rPr>
      <w:rFonts w:ascii="Times New Roman" w:eastAsia="Times New Roman" w:hAnsi="Times New Roman"/>
      <w:sz w:val="16"/>
      <w:szCs w:val="16"/>
      <w:lang w:eastAsia="en-US"/>
    </w:rPr>
  </w:style>
  <w:style w:type="character" w:customStyle="1" w:styleId="BodyText3Char">
    <w:name w:val="Body Text 3 Char"/>
    <w:basedOn w:val="DefaultParagraphFont"/>
    <w:link w:val="BodyText3"/>
    <w:rsid w:val="005E7613"/>
    <w:rPr>
      <w:rFonts w:ascii="Times New Roman" w:eastAsia="Times New Roman" w:hAnsi="Times New Roman" w:cs="Times New Roman"/>
      <w:sz w:val="16"/>
      <w:szCs w:val="16"/>
    </w:rPr>
  </w:style>
  <w:style w:type="paragraph" w:styleId="BodyTextIndent">
    <w:name w:val="Body Text Indent"/>
    <w:basedOn w:val="Normal"/>
    <w:link w:val="BodyTextIndentChar"/>
    <w:rsid w:val="005E7613"/>
    <w:pPr>
      <w:spacing w:after="120"/>
      <w:ind w:left="283"/>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5E7613"/>
    <w:rPr>
      <w:rFonts w:ascii="Times New Roman" w:eastAsia="Times New Roman" w:hAnsi="Times New Roman" w:cs="Times New Roman"/>
      <w:sz w:val="24"/>
      <w:szCs w:val="24"/>
    </w:rPr>
  </w:style>
  <w:style w:type="paragraph" w:styleId="BodyTextIndent3">
    <w:name w:val="Body Text Indent 3"/>
    <w:basedOn w:val="Normal"/>
    <w:link w:val="BodyTextIndent3Char"/>
    <w:rsid w:val="005E7613"/>
    <w:pPr>
      <w:spacing w:after="120"/>
      <w:ind w:left="283"/>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5E7613"/>
    <w:rPr>
      <w:rFonts w:ascii="Times New Roman" w:eastAsia="Times New Roman" w:hAnsi="Times New Roman" w:cs="Times New Roman"/>
      <w:sz w:val="16"/>
      <w:szCs w:val="16"/>
    </w:rPr>
  </w:style>
  <w:style w:type="paragraph" w:styleId="NoSpacing">
    <w:name w:val="No Spacing"/>
    <w:basedOn w:val="Normal"/>
    <w:uiPriority w:val="1"/>
    <w:qFormat/>
    <w:rsid w:val="00B606CA"/>
    <w:rPr>
      <w:rFonts w:eastAsia="Calibri"/>
      <w:lang w:eastAsia="en-US"/>
    </w:rPr>
  </w:style>
  <w:style w:type="character" w:styleId="PlaceholderText">
    <w:name w:val="Placeholder Text"/>
    <w:basedOn w:val="DefaultParagraphFont"/>
    <w:uiPriority w:val="99"/>
    <w:semiHidden/>
    <w:rsid w:val="009647CF"/>
    <w:rPr>
      <w:color w:val="808080"/>
    </w:rPr>
  </w:style>
  <w:style w:type="character" w:customStyle="1" w:styleId="gformdescription">
    <w:name w:val="gform_description"/>
    <w:basedOn w:val="DefaultParagraphFont"/>
    <w:rsid w:val="00AB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18032">
      <w:bodyDiv w:val="1"/>
      <w:marLeft w:val="0"/>
      <w:marRight w:val="0"/>
      <w:marTop w:val="0"/>
      <w:marBottom w:val="0"/>
      <w:divBdr>
        <w:top w:val="none" w:sz="0" w:space="0" w:color="auto"/>
        <w:left w:val="none" w:sz="0" w:space="0" w:color="auto"/>
        <w:bottom w:val="none" w:sz="0" w:space="0" w:color="auto"/>
        <w:right w:val="none" w:sz="0" w:space="0" w:color="auto"/>
      </w:divBdr>
    </w:div>
    <w:div w:id="816412777">
      <w:bodyDiv w:val="1"/>
      <w:marLeft w:val="0"/>
      <w:marRight w:val="0"/>
      <w:marTop w:val="0"/>
      <w:marBottom w:val="0"/>
      <w:divBdr>
        <w:top w:val="none" w:sz="0" w:space="0" w:color="auto"/>
        <w:left w:val="none" w:sz="0" w:space="0" w:color="auto"/>
        <w:bottom w:val="none" w:sz="0" w:space="0" w:color="auto"/>
        <w:right w:val="none" w:sz="0" w:space="0" w:color="auto"/>
      </w:divBdr>
      <w:divsChild>
        <w:div w:id="1771775765">
          <w:marLeft w:val="0"/>
          <w:marRight w:val="0"/>
          <w:marTop w:val="0"/>
          <w:marBottom w:val="0"/>
          <w:divBdr>
            <w:top w:val="none" w:sz="0" w:space="0" w:color="auto"/>
            <w:left w:val="none" w:sz="0" w:space="0" w:color="auto"/>
            <w:bottom w:val="none" w:sz="0" w:space="0" w:color="auto"/>
            <w:right w:val="none" w:sz="0" w:space="0" w:color="auto"/>
          </w:divBdr>
        </w:div>
      </w:divsChild>
    </w:div>
    <w:div w:id="1806195220">
      <w:bodyDiv w:val="1"/>
      <w:marLeft w:val="0"/>
      <w:marRight w:val="0"/>
      <w:marTop w:val="0"/>
      <w:marBottom w:val="0"/>
      <w:divBdr>
        <w:top w:val="none" w:sz="0" w:space="0" w:color="auto"/>
        <w:left w:val="none" w:sz="0" w:space="0" w:color="auto"/>
        <w:bottom w:val="none" w:sz="0" w:space="0" w:color="auto"/>
        <w:right w:val="none" w:sz="0" w:space="0" w:color="auto"/>
      </w:divBdr>
      <w:divsChild>
        <w:div w:id="2065833950">
          <w:marLeft w:val="547"/>
          <w:marRight w:val="0"/>
          <w:marTop w:val="0"/>
          <w:marBottom w:val="0"/>
          <w:divBdr>
            <w:top w:val="none" w:sz="0" w:space="0" w:color="auto"/>
            <w:left w:val="none" w:sz="0" w:space="0" w:color="auto"/>
            <w:bottom w:val="none" w:sz="0" w:space="0" w:color="auto"/>
            <w:right w:val="none" w:sz="0" w:space="0" w:color="auto"/>
          </w:divBdr>
        </w:div>
        <w:div w:id="1428427501">
          <w:marLeft w:val="547"/>
          <w:marRight w:val="0"/>
          <w:marTop w:val="0"/>
          <w:marBottom w:val="0"/>
          <w:divBdr>
            <w:top w:val="none" w:sz="0" w:space="0" w:color="auto"/>
            <w:left w:val="none" w:sz="0" w:space="0" w:color="auto"/>
            <w:bottom w:val="none" w:sz="0" w:space="0" w:color="auto"/>
            <w:right w:val="none" w:sz="0" w:space="0" w:color="auto"/>
          </w:divBdr>
        </w:div>
        <w:div w:id="2111119403">
          <w:marLeft w:val="547"/>
          <w:marRight w:val="0"/>
          <w:marTop w:val="0"/>
          <w:marBottom w:val="0"/>
          <w:divBdr>
            <w:top w:val="none" w:sz="0" w:space="0" w:color="auto"/>
            <w:left w:val="none" w:sz="0" w:space="0" w:color="auto"/>
            <w:bottom w:val="none" w:sz="0" w:space="0" w:color="auto"/>
            <w:right w:val="none" w:sz="0" w:space="0" w:color="auto"/>
          </w:divBdr>
        </w:div>
        <w:div w:id="918754211">
          <w:marLeft w:val="547"/>
          <w:marRight w:val="0"/>
          <w:marTop w:val="0"/>
          <w:marBottom w:val="0"/>
          <w:divBdr>
            <w:top w:val="none" w:sz="0" w:space="0" w:color="auto"/>
            <w:left w:val="none" w:sz="0" w:space="0" w:color="auto"/>
            <w:bottom w:val="none" w:sz="0" w:space="0" w:color="auto"/>
            <w:right w:val="none" w:sz="0" w:space="0" w:color="auto"/>
          </w:divBdr>
        </w:div>
        <w:div w:id="1760247071">
          <w:marLeft w:val="547"/>
          <w:marRight w:val="0"/>
          <w:marTop w:val="0"/>
          <w:marBottom w:val="0"/>
          <w:divBdr>
            <w:top w:val="none" w:sz="0" w:space="0" w:color="auto"/>
            <w:left w:val="none" w:sz="0" w:space="0" w:color="auto"/>
            <w:bottom w:val="none" w:sz="0" w:space="0" w:color="auto"/>
            <w:right w:val="none" w:sz="0" w:space="0" w:color="auto"/>
          </w:divBdr>
        </w:div>
        <w:div w:id="313070040">
          <w:marLeft w:val="547"/>
          <w:marRight w:val="0"/>
          <w:marTop w:val="0"/>
          <w:marBottom w:val="0"/>
          <w:divBdr>
            <w:top w:val="none" w:sz="0" w:space="0" w:color="auto"/>
            <w:left w:val="none" w:sz="0" w:space="0" w:color="auto"/>
            <w:bottom w:val="none" w:sz="0" w:space="0" w:color="auto"/>
            <w:right w:val="none" w:sz="0" w:space="0" w:color="auto"/>
          </w:divBdr>
        </w:div>
        <w:div w:id="1791513872">
          <w:marLeft w:val="547"/>
          <w:marRight w:val="0"/>
          <w:marTop w:val="0"/>
          <w:marBottom w:val="0"/>
          <w:divBdr>
            <w:top w:val="none" w:sz="0" w:space="0" w:color="auto"/>
            <w:left w:val="none" w:sz="0" w:space="0" w:color="auto"/>
            <w:bottom w:val="none" w:sz="0" w:space="0" w:color="auto"/>
            <w:right w:val="none" w:sz="0" w:space="0" w:color="auto"/>
          </w:divBdr>
        </w:div>
        <w:div w:id="692878940">
          <w:marLeft w:val="547"/>
          <w:marRight w:val="0"/>
          <w:marTop w:val="0"/>
          <w:marBottom w:val="0"/>
          <w:divBdr>
            <w:top w:val="none" w:sz="0" w:space="0" w:color="auto"/>
            <w:left w:val="none" w:sz="0" w:space="0" w:color="auto"/>
            <w:bottom w:val="none" w:sz="0" w:space="0" w:color="auto"/>
            <w:right w:val="none" w:sz="0" w:space="0" w:color="auto"/>
          </w:divBdr>
        </w:div>
        <w:div w:id="1564095624">
          <w:marLeft w:val="547"/>
          <w:marRight w:val="0"/>
          <w:marTop w:val="0"/>
          <w:marBottom w:val="0"/>
          <w:divBdr>
            <w:top w:val="none" w:sz="0" w:space="0" w:color="auto"/>
            <w:left w:val="none" w:sz="0" w:space="0" w:color="auto"/>
            <w:bottom w:val="none" w:sz="0" w:space="0" w:color="auto"/>
            <w:right w:val="none" w:sz="0" w:space="0" w:color="auto"/>
          </w:divBdr>
        </w:div>
        <w:div w:id="1754859598">
          <w:marLeft w:val="547"/>
          <w:marRight w:val="0"/>
          <w:marTop w:val="0"/>
          <w:marBottom w:val="0"/>
          <w:divBdr>
            <w:top w:val="none" w:sz="0" w:space="0" w:color="auto"/>
            <w:left w:val="none" w:sz="0" w:space="0" w:color="auto"/>
            <w:bottom w:val="none" w:sz="0" w:space="0" w:color="auto"/>
            <w:right w:val="none" w:sz="0" w:space="0" w:color="auto"/>
          </w:divBdr>
        </w:div>
        <w:div w:id="2117627120">
          <w:marLeft w:val="547"/>
          <w:marRight w:val="0"/>
          <w:marTop w:val="0"/>
          <w:marBottom w:val="0"/>
          <w:divBdr>
            <w:top w:val="none" w:sz="0" w:space="0" w:color="auto"/>
            <w:left w:val="none" w:sz="0" w:space="0" w:color="auto"/>
            <w:bottom w:val="none" w:sz="0" w:space="0" w:color="auto"/>
            <w:right w:val="none" w:sz="0" w:space="0" w:color="auto"/>
          </w:divBdr>
        </w:div>
        <w:div w:id="1621062137">
          <w:marLeft w:val="547"/>
          <w:marRight w:val="0"/>
          <w:marTop w:val="0"/>
          <w:marBottom w:val="0"/>
          <w:divBdr>
            <w:top w:val="none" w:sz="0" w:space="0" w:color="auto"/>
            <w:left w:val="none" w:sz="0" w:space="0" w:color="auto"/>
            <w:bottom w:val="none" w:sz="0" w:space="0" w:color="auto"/>
            <w:right w:val="none" w:sz="0" w:space="0" w:color="auto"/>
          </w:divBdr>
        </w:div>
      </w:divsChild>
    </w:div>
    <w:div w:id="18819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F8D6-F532-465C-B569-D9B6D6DF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Hamlett</dc:creator>
  <cp:lastModifiedBy>Sam Burridge</cp:lastModifiedBy>
  <cp:revision>6</cp:revision>
  <cp:lastPrinted>2018-04-12T16:30:00Z</cp:lastPrinted>
  <dcterms:created xsi:type="dcterms:W3CDTF">2018-11-21T13:18:00Z</dcterms:created>
  <dcterms:modified xsi:type="dcterms:W3CDTF">2018-11-21T16:46:00Z</dcterms:modified>
</cp:coreProperties>
</file>